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C0178" w14:textId="031F5A78" w:rsidR="00301DF2" w:rsidRDefault="00301DF2" w:rsidP="00301DF2">
      <w:pPr>
        <w:rPr>
          <w:rFonts w:ascii="Calibri" w:hAnsi="Calibri"/>
          <w:b/>
          <w:u w:val="thick"/>
        </w:rPr>
      </w:pPr>
    </w:p>
    <w:tbl>
      <w:tblPr>
        <w:tblW w:w="0" w:type="auto"/>
        <w:tblLook w:val="04A0" w:firstRow="1" w:lastRow="0" w:firstColumn="1" w:lastColumn="0" w:noHBand="0" w:noVBand="1"/>
      </w:tblPr>
      <w:tblGrid>
        <w:gridCol w:w="2388"/>
        <w:gridCol w:w="6838"/>
      </w:tblGrid>
      <w:tr w:rsidR="00301DF2" w14:paraId="62E20F46" w14:textId="77777777" w:rsidTr="002C3B5E">
        <w:trPr>
          <w:trHeight w:val="1694"/>
        </w:trPr>
        <w:tc>
          <w:tcPr>
            <w:tcW w:w="2388" w:type="dxa"/>
            <w:shd w:val="clear" w:color="auto" w:fill="auto"/>
          </w:tcPr>
          <w:p w14:paraId="57C13A39" w14:textId="16C6771D" w:rsidR="00301DF2" w:rsidRPr="006E3D97" w:rsidRDefault="002C3B5E" w:rsidP="000423AB">
            <w:pPr>
              <w:tabs>
                <w:tab w:val="right" w:pos="9639"/>
                <w:tab w:val="right" w:pos="9781"/>
              </w:tabs>
              <w:rPr>
                <w:rFonts w:ascii="Calibri" w:hAnsi="Calibri"/>
                <w:b/>
                <w:u w:val="thick"/>
              </w:rPr>
            </w:pPr>
            <w:r>
              <w:rPr>
                <w:rFonts w:ascii="Calibri" w:hAnsi="Calibri" w:cs="Calibri"/>
                <w:noProof/>
                <w:color w:val="222222"/>
              </w:rPr>
              <w:drawing>
                <wp:anchor distT="0" distB="0" distL="114300" distR="114300" simplePos="0" relativeHeight="251658240" behindDoc="0" locked="0" layoutInCell="1" allowOverlap="1" wp14:anchorId="64D941E5" wp14:editId="1959A625">
                  <wp:simplePos x="0" y="0"/>
                  <wp:positionH relativeFrom="column">
                    <wp:posOffset>-31115</wp:posOffset>
                  </wp:positionH>
                  <wp:positionV relativeFrom="paragraph">
                    <wp:posOffset>16510</wp:posOffset>
                  </wp:positionV>
                  <wp:extent cx="1051560" cy="104775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1560" cy="1047750"/>
                          </a:xfrm>
                          <a:prstGeom prst="rect">
                            <a:avLst/>
                          </a:prstGeom>
                        </pic:spPr>
                      </pic:pic>
                    </a:graphicData>
                  </a:graphic>
                  <wp14:sizeRelH relativeFrom="page">
                    <wp14:pctWidth>0</wp14:pctWidth>
                  </wp14:sizeRelH>
                  <wp14:sizeRelV relativeFrom="page">
                    <wp14:pctHeight>0</wp14:pctHeight>
                  </wp14:sizeRelV>
                </wp:anchor>
              </w:drawing>
            </w:r>
          </w:p>
        </w:tc>
        <w:tc>
          <w:tcPr>
            <w:tcW w:w="6838" w:type="dxa"/>
            <w:shd w:val="clear" w:color="auto" w:fill="auto"/>
          </w:tcPr>
          <w:p w14:paraId="2AE3909F" w14:textId="77777777" w:rsidR="00301DF2" w:rsidRPr="006E3D97" w:rsidRDefault="00301DF2" w:rsidP="000423AB">
            <w:pPr>
              <w:tabs>
                <w:tab w:val="right" w:pos="9639"/>
                <w:tab w:val="right" w:pos="9781"/>
              </w:tabs>
              <w:jc w:val="right"/>
              <w:rPr>
                <w:rFonts w:ascii="Calibri" w:hAnsi="Calibri"/>
                <w:b/>
                <w:color w:val="003300"/>
                <w:sz w:val="36"/>
              </w:rPr>
            </w:pPr>
            <w:r w:rsidRPr="006E3D97">
              <w:rPr>
                <w:rFonts w:ascii="Calibri" w:hAnsi="Calibri"/>
                <w:b/>
                <w:color w:val="003300"/>
                <w:sz w:val="36"/>
              </w:rPr>
              <w:t>Sacred Heart Catholic Primary School</w:t>
            </w:r>
          </w:p>
          <w:p w14:paraId="772FFD86" w14:textId="77777777" w:rsidR="00301DF2" w:rsidRPr="006E3D97" w:rsidRDefault="00301DF2" w:rsidP="000423AB">
            <w:pPr>
              <w:tabs>
                <w:tab w:val="right" w:pos="9639"/>
                <w:tab w:val="right" w:pos="9781"/>
              </w:tabs>
              <w:jc w:val="right"/>
              <w:rPr>
                <w:rFonts w:ascii="Calibri" w:hAnsi="Calibri"/>
                <w:sz w:val="20"/>
              </w:rPr>
            </w:pPr>
          </w:p>
          <w:p w14:paraId="071DEEC0" w14:textId="77777777" w:rsidR="00301DF2" w:rsidRPr="006E3D97" w:rsidRDefault="00301DF2" w:rsidP="000423AB">
            <w:pPr>
              <w:tabs>
                <w:tab w:val="right" w:pos="9639"/>
                <w:tab w:val="right" w:pos="9781"/>
              </w:tabs>
              <w:jc w:val="right"/>
              <w:rPr>
                <w:rFonts w:ascii="Calibri" w:hAnsi="Calibri"/>
                <w:sz w:val="20"/>
              </w:rPr>
            </w:pPr>
            <w:r w:rsidRPr="006E3D97">
              <w:rPr>
                <w:rFonts w:ascii="Calibri" w:hAnsi="Calibri"/>
                <w:sz w:val="20"/>
              </w:rPr>
              <w:t>Cnr Waratah &amp; Keenan Street, Mona Vale  NSW  2103</w:t>
            </w:r>
          </w:p>
          <w:p w14:paraId="225CF2F9" w14:textId="77777777" w:rsidR="00301DF2" w:rsidRPr="006E3D97" w:rsidRDefault="00301DF2" w:rsidP="000423AB">
            <w:pPr>
              <w:tabs>
                <w:tab w:val="right" w:pos="9639"/>
                <w:tab w:val="right" w:pos="9781"/>
              </w:tabs>
              <w:jc w:val="right"/>
              <w:rPr>
                <w:rFonts w:ascii="Calibri" w:hAnsi="Calibri"/>
                <w:b/>
                <w:u w:val="thick"/>
              </w:rPr>
            </w:pPr>
            <w:r w:rsidRPr="006E3D97">
              <w:rPr>
                <w:rFonts w:ascii="Calibri" w:hAnsi="Calibri"/>
                <w:sz w:val="20"/>
              </w:rPr>
              <w:t xml:space="preserve">T:  (02) 9999 3264      </w:t>
            </w:r>
            <w:r w:rsidRPr="006E3D97">
              <w:rPr>
                <w:rFonts w:ascii="Calibri" w:hAnsi="Calibri"/>
                <w:sz w:val="20"/>
              </w:rPr>
              <w:br/>
              <w:t xml:space="preserve">E:  </w:t>
            </w:r>
            <w:hyperlink r:id="rId6" w:history="1">
              <w:r w:rsidRPr="006E3D97">
                <w:rPr>
                  <w:rStyle w:val="Hyperlink"/>
                  <w:rFonts w:ascii="Calibri" w:hAnsi="Calibri"/>
                  <w:sz w:val="20"/>
                </w:rPr>
                <w:t>shmv@dbb.catholic.edu.au</w:t>
              </w:r>
            </w:hyperlink>
          </w:p>
        </w:tc>
      </w:tr>
    </w:tbl>
    <w:p w14:paraId="1570E1F3" w14:textId="1290BD99" w:rsidR="00301DF2" w:rsidRPr="006B214C" w:rsidRDefault="00301DF2" w:rsidP="00301DF2">
      <w:pPr>
        <w:tabs>
          <w:tab w:val="right" w:pos="10490"/>
        </w:tabs>
        <w:rPr>
          <w:rFonts w:ascii="Calibri" w:hAnsi="Calibri"/>
          <w:b/>
          <w:color w:val="003300"/>
          <w:u w:val="thick"/>
        </w:rPr>
      </w:pPr>
      <w:r w:rsidRPr="00B7615C">
        <w:rPr>
          <w:rFonts w:ascii="Calibri" w:hAnsi="Calibri"/>
          <w:b/>
          <w:color w:val="003300"/>
          <w:u w:val="thick"/>
        </w:rPr>
        <w:tab/>
      </w:r>
      <w:r>
        <w:rPr>
          <w:rFonts w:ascii="Calibri" w:hAnsi="Calibri"/>
          <w:b/>
          <w:color w:val="003300"/>
          <w:u w:val="thick"/>
        </w:rPr>
        <w:t>___</w:t>
      </w:r>
    </w:p>
    <w:p w14:paraId="6E41806A" w14:textId="3D790334" w:rsidR="00301DF2" w:rsidRDefault="00301DF2" w:rsidP="003B4856">
      <w:pPr>
        <w:jc w:val="center"/>
        <w:rPr>
          <w:rFonts w:ascii="Times New Roman" w:hAnsi="Times New Roman" w:cs="Times New Roman"/>
          <w:b/>
          <w:bCs/>
          <w:i/>
          <w:iCs/>
        </w:rPr>
      </w:pPr>
    </w:p>
    <w:p w14:paraId="7D167301" w14:textId="00DD14DF" w:rsidR="00301DF2" w:rsidRPr="0078194D" w:rsidRDefault="00301DF2" w:rsidP="00301DF2">
      <w:pPr>
        <w:rPr>
          <w:rFonts w:ascii="Calibri" w:hAnsi="Calibri"/>
          <w:b/>
          <w:i/>
          <w:iCs/>
          <w:color w:val="003300"/>
          <w:sz w:val="40"/>
          <w:szCs w:val="28"/>
        </w:rPr>
      </w:pPr>
      <w:r w:rsidRPr="00301DF2">
        <w:rPr>
          <w:rFonts w:ascii="Calibri" w:hAnsi="Calibri"/>
          <w:b/>
          <w:i/>
          <w:iCs/>
          <w:color w:val="003300"/>
          <w:sz w:val="40"/>
          <w:szCs w:val="28"/>
        </w:rPr>
        <w:t>Welcome to Sacred Heart Training Band!</w:t>
      </w:r>
    </w:p>
    <w:p w14:paraId="793CE39C" w14:textId="328BC005" w:rsidR="00301DF2" w:rsidRDefault="00301DF2" w:rsidP="00301DF2">
      <w:pPr>
        <w:rPr>
          <w:rFonts w:ascii="Calibri" w:hAnsi="Calibri"/>
          <w:b/>
          <w:i/>
          <w:iCs/>
          <w:color w:val="003300"/>
          <w:sz w:val="28"/>
          <w:szCs w:val="21"/>
        </w:rPr>
      </w:pPr>
      <w:r w:rsidRPr="00301DF2">
        <w:rPr>
          <w:rFonts w:ascii="Calibri" w:hAnsi="Calibri"/>
          <w:b/>
          <w:i/>
          <w:iCs/>
          <w:color w:val="003300"/>
          <w:sz w:val="28"/>
          <w:szCs w:val="21"/>
        </w:rPr>
        <w:t xml:space="preserve">Benefits of </w:t>
      </w:r>
      <w:r>
        <w:rPr>
          <w:rFonts w:ascii="Calibri" w:hAnsi="Calibri"/>
          <w:b/>
          <w:i/>
          <w:iCs/>
          <w:color w:val="003300"/>
          <w:sz w:val="28"/>
          <w:szCs w:val="21"/>
        </w:rPr>
        <w:t>l</w:t>
      </w:r>
      <w:r w:rsidRPr="00301DF2">
        <w:rPr>
          <w:rFonts w:ascii="Calibri" w:hAnsi="Calibri"/>
          <w:b/>
          <w:i/>
          <w:iCs/>
          <w:color w:val="003300"/>
          <w:sz w:val="28"/>
          <w:szCs w:val="21"/>
        </w:rPr>
        <w:t xml:space="preserve">earning an </w:t>
      </w:r>
      <w:r>
        <w:rPr>
          <w:rFonts w:ascii="Calibri" w:hAnsi="Calibri"/>
          <w:b/>
          <w:i/>
          <w:iCs/>
          <w:color w:val="003300"/>
          <w:sz w:val="28"/>
          <w:szCs w:val="21"/>
        </w:rPr>
        <w:t>i</w:t>
      </w:r>
      <w:r w:rsidRPr="00301DF2">
        <w:rPr>
          <w:rFonts w:ascii="Calibri" w:hAnsi="Calibri"/>
          <w:b/>
          <w:i/>
          <w:iCs/>
          <w:color w:val="003300"/>
          <w:sz w:val="28"/>
          <w:szCs w:val="21"/>
        </w:rPr>
        <w:t xml:space="preserve">nstrument: </w:t>
      </w:r>
    </w:p>
    <w:p w14:paraId="43AE879F" w14:textId="33EC996B" w:rsidR="00301DF2" w:rsidRPr="0045114C" w:rsidRDefault="00301DF2" w:rsidP="00301DF2">
      <w:pPr>
        <w:pStyle w:val="NormalWeb"/>
        <w:shd w:val="clear" w:color="auto" w:fill="FFFFFF"/>
        <w:spacing w:before="0" w:beforeAutospacing="0" w:after="0" w:afterAutospacing="0"/>
        <w:rPr>
          <w:rFonts w:ascii="Calibri" w:hAnsi="Calibri" w:cs="Calibri"/>
          <w:color w:val="222222"/>
        </w:rPr>
      </w:pPr>
      <w:r w:rsidRPr="0045114C">
        <w:rPr>
          <w:rFonts w:ascii="Calibri" w:hAnsi="Calibri" w:cs="Calibri"/>
          <w:color w:val="222222"/>
        </w:rPr>
        <w:t>There are life-long benefits of being a band member. By learning a musical instrument, your child will gain confidence, discipline,</w:t>
      </w:r>
      <w:r w:rsidR="0045114C" w:rsidRPr="0045114C">
        <w:rPr>
          <w:rFonts w:ascii="Calibri" w:hAnsi="Calibri" w:cs="Calibri"/>
          <w:color w:val="222222"/>
        </w:rPr>
        <w:t xml:space="preserve"> </w:t>
      </w:r>
      <w:r w:rsidRPr="0045114C">
        <w:rPr>
          <w:rFonts w:ascii="Calibri" w:hAnsi="Calibri" w:cs="Calibri"/>
          <w:color w:val="222222"/>
        </w:rPr>
        <w:t>and</w:t>
      </w:r>
      <w:r w:rsidR="0045114C" w:rsidRPr="0045114C">
        <w:rPr>
          <w:rFonts w:ascii="Calibri" w:hAnsi="Calibri" w:cs="Calibri"/>
          <w:color w:val="222222"/>
        </w:rPr>
        <w:t xml:space="preserve"> learn responsibility. They will also make new friends and build strong relationships with their peers while developing leadership and teamwork skills. </w:t>
      </w:r>
      <w:r w:rsidRPr="0045114C">
        <w:rPr>
          <w:rFonts w:ascii="Calibri" w:hAnsi="Calibri" w:cs="Calibri"/>
          <w:color w:val="222222"/>
        </w:rPr>
        <w:t>Learning music throughout primary and high school has also been shown to improve grades in maths, English, and science</w:t>
      </w:r>
      <w:r w:rsidR="0045114C" w:rsidRPr="0045114C">
        <w:rPr>
          <w:rFonts w:ascii="Calibri" w:hAnsi="Calibri" w:cs="Calibri"/>
          <w:color w:val="222222"/>
        </w:rPr>
        <w:t xml:space="preserve"> by boosting memory and abstract reasoning skills. </w:t>
      </w:r>
    </w:p>
    <w:p w14:paraId="03C02DAD" w14:textId="77777777" w:rsidR="0045114C" w:rsidRDefault="0045114C" w:rsidP="00301DF2">
      <w:pPr>
        <w:rPr>
          <w:rFonts w:ascii="Calibri" w:hAnsi="Calibri"/>
          <w:b/>
          <w:i/>
          <w:iCs/>
          <w:color w:val="003300"/>
          <w:sz w:val="28"/>
          <w:szCs w:val="21"/>
        </w:rPr>
      </w:pPr>
    </w:p>
    <w:p w14:paraId="7F5D0533" w14:textId="64E6C27D" w:rsidR="00301DF2" w:rsidRDefault="00301DF2" w:rsidP="00301DF2">
      <w:pPr>
        <w:rPr>
          <w:rFonts w:ascii="Calibri" w:hAnsi="Calibri"/>
          <w:b/>
          <w:i/>
          <w:iCs/>
          <w:color w:val="003300"/>
          <w:sz w:val="28"/>
          <w:szCs w:val="21"/>
        </w:rPr>
      </w:pPr>
      <w:r w:rsidRPr="00301DF2">
        <w:rPr>
          <w:rFonts w:ascii="Calibri" w:hAnsi="Calibri"/>
          <w:b/>
          <w:i/>
          <w:iCs/>
          <w:color w:val="003300"/>
          <w:sz w:val="28"/>
          <w:szCs w:val="21"/>
        </w:rPr>
        <w:t>Instrument</w:t>
      </w:r>
      <w:r>
        <w:rPr>
          <w:rFonts w:ascii="Calibri" w:hAnsi="Calibri"/>
          <w:b/>
          <w:i/>
          <w:iCs/>
          <w:color w:val="003300"/>
          <w:sz w:val="28"/>
          <w:szCs w:val="21"/>
        </w:rPr>
        <w:t xml:space="preserve"> options</w:t>
      </w:r>
      <w:r w:rsidRPr="00301DF2">
        <w:rPr>
          <w:rFonts w:ascii="Calibri" w:hAnsi="Calibri"/>
          <w:b/>
          <w:i/>
          <w:iCs/>
          <w:color w:val="003300"/>
          <w:sz w:val="28"/>
          <w:szCs w:val="21"/>
        </w:rPr>
        <w:t xml:space="preserve">: </w:t>
      </w:r>
    </w:p>
    <w:p w14:paraId="1A7879BC" w14:textId="53B39E16" w:rsidR="00301DF2" w:rsidRDefault="0045114C" w:rsidP="00301DF2">
      <w:pPr>
        <w:rPr>
          <w:rFonts w:ascii="Calibri" w:hAnsi="Calibri" w:cs="Calibri"/>
          <w:color w:val="222222"/>
        </w:rPr>
      </w:pPr>
      <w:r>
        <w:rPr>
          <w:rFonts w:ascii="Calibri" w:hAnsi="Calibri" w:cs="Calibri"/>
          <w:color w:val="222222"/>
        </w:rPr>
        <w:t xml:space="preserve">Instruments that are included in Training Band are as follows: flute, oboe, clarinet, bass clarinet, alto saxophone, tenor saxophone, trumpet, French horn, trombone, euphonium, bass guitar, percussion/drums, and keyboard. </w:t>
      </w:r>
    </w:p>
    <w:p w14:paraId="174EB5BC" w14:textId="419EBA40" w:rsidR="0045114C" w:rsidRDefault="0045114C" w:rsidP="00301DF2">
      <w:pPr>
        <w:rPr>
          <w:rFonts w:ascii="Calibri" w:hAnsi="Calibri"/>
          <w:b/>
          <w:i/>
          <w:iCs/>
          <w:color w:val="003300"/>
          <w:sz w:val="28"/>
          <w:szCs w:val="21"/>
        </w:rPr>
      </w:pPr>
    </w:p>
    <w:p w14:paraId="1A3F2767" w14:textId="2BD59406" w:rsidR="00301DF2" w:rsidRDefault="00301DF2" w:rsidP="00301DF2">
      <w:pPr>
        <w:rPr>
          <w:rFonts w:ascii="Calibri" w:hAnsi="Calibri"/>
          <w:b/>
          <w:i/>
          <w:iCs/>
          <w:color w:val="003300"/>
          <w:sz w:val="28"/>
          <w:szCs w:val="21"/>
        </w:rPr>
      </w:pPr>
      <w:r>
        <w:rPr>
          <w:rFonts w:ascii="Calibri" w:hAnsi="Calibri"/>
          <w:b/>
          <w:i/>
          <w:iCs/>
          <w:color w:val="003300"/>
          <w:sz w:val="28"/>
          <w:szCs w:val="21"/>
        </w:rPr>
        <w:t xml:space="preserve">What instrument will my child play? </w:t>
      </w:r>
    </w:p>
    <w:p w14:paraId="767A4DBD" w14:textId="19E51948" w:rsidR="00C462C6" w:rsidRDefault="002F711A" w:rsidP="00301DF2">
      <w:pPr>
        <w:rPr>
          <w:rFonts w:ascii="Calibri" w:hAnsi="Calibri" w:cs="Calibri"/>
          <w:color w:val="222222"/>
        </w:rPr>
      </w:pPr>
      <w:r>
        <w:rPr>
          <w:rFonts w:ascii="Calibri" w:hAnsi="Calibri" w:cs="Calibri"/>
          <w:color w:val="222222"/>
        </w:rPr>
        <w:t>If your child already has an instrument, or has been taking lessons, then they can, of course, stay on that instrument.</w:t>
      </w:r>
    </w:p>
    <w:p w14:paraId="1325EDC3" w14:textId="77777777" w:rsidR="0078194D" w:rsidRDefault="0078194D" w:rsidP="000B4D68">
      <w:pPr>
        <w:rPr>
          <w:rFonts w:ascii="Calibri" w:hAnsi="Calibri" w:cs="Calibri"/>
          <w:color w:val="222222"/>
        </w:rPr>
      </w:pPr>
    </w:p>
    <w:p w14:paraId="32C45427" w14:textId="4CE8E898" w:rsidR="002F711A" w:rsidRPr="000B4D68" w:rsidRDefault="002F711A" w:rsidP="000B4D68">
      <w:pPr>
        <w:rPr>
          <w:rFonts w:ascii="Calibri" w:hAnsi="Calibri" w:cs="Calibri"/>
          <w:color w:val="222222"/>
        </w:rPr>
      </w:pPr>
      <w:r>
        <w:rPr>
          <w:rFonts w:ascii="Calibri" w:hAnsi="Calibri" w:cs="Calibri"/>
          <w:color w:val="222222"/>
        </w:rPr>
        <w:t xml:space="preserve">If not, I will be allocating instruments to each child. We are unable to conduct a blow test due to COVID-19. Instead, please fill out the </w:t>
      </w:r>
      <w:r w:rsidR="00432092">
        <w:rPr>
          <w:rFonts w:ascii="Calibri" w:hAnsi="Calibri" w:cs="Calibri"/>
          <w:color w:val="222222"/>
        </w:rPr>
        <w:t xml:space="preserve">EOI </w:t>
      </w:r>
      <w:r>
        <w:rPr>
          <w:rFonts w:ascii="Calibri" w:hAnsi="Calibri" w:cs="Calibri"/>
          <w:color w:val="222222"/>
        </w:rPr>
        <w:t xml:space="preserve">form with three instrument preferences that your child is interested in playing. Before allocating instruments, I would like to meet your child; please tell them to come to the hall at </w:t>
      </w:r>
      <w:r w:rsidRPr="002F711A">
        <w:rPr>
          <w:rFonts w:ascii="Calibri" w:hAnsi="Calibri" w:cs="Calibri"/>
          <w:b/>
          <w:bCs/>
          <w:color w:val="222222"/>
        </w:rPr>
        <w:t>8:30 on Wednesday</w:t>
      </w:r>
      <w:r>
        <w:rPr>
          <w:rFonts w:ascii="Calibri" w:hAnsi="Calibri" w:cs="Calibri"/>
          <w:color w:val="222222"/>
        </w:rPr>
        <w:t xml:space="preserve"> </w:t>
      </w:r>
      <w:r w:rsidRPr="002F711A">
        <w:rPr>
          <w:rFonts w:ascii="Calibri" w:hAnsi="Calibri" w:cs="Calibri"/>
          <w:b/>
          <w:bCs/>
          <w:color w:val="222222"/>
        </w:rPr>
        <w:t>16</w:t>
      </w:r>
      <w:r w:rsidR="002C3B5E">
        <w:rPr>
          <w:rFonts w:ascii="Calibri" w:hAnsi="Calibri" w:cs="Calibri"/>
          <w:b/>
          <w:bCs/>
          <w:color w:val="222222"/>
        </w:rPr>
        <w:t xml:space="preserve"> </w:t>
      </w:r>
      <w:r w:rsidRPr="002F711A">
        <w:rPr>
          <w:rFonts w:ascii="Calibri" w:hAnsi="Calibri" w:cs="Calibri"/>
          <w:b/>
          <w:bCs/>
          <w:color w:val="222222"/>
        </w:rPr>
        <w:t>June</w:t>
      </w:r>
      <w:r>
        <w:rPr>
          <w:rFonts w:ascii="Calibri" w:hAnsi="Calibri" w:cs="Calibri"/>
          <w:b/>
          <w:bCs/>
          <w:color w:val="222222"/>
        </w:rPr>
        <w:t xml:space="preserve"> </w:t>
      </w:r>
      <w:r>
        <w:rPr>
          <w:rFonts w:ascii="Calibri" w:hAnsi="Calibri" w:cs="Calibri"/>
          <w:color w:val="222222"/>
        </w:rPr>
        <w:t xml:space="preserve">so I can assess their suitability for the instruments – logistically, some instruments just aren’t suitable for some students. I will then send out an email detailing which instrument your child has been assigned. Of course, I will try my best to give every student their first choice of instrument, however that may not be possible as we need to ensure we get a </w:t>
      </w:r>
      <w:r w:rsidR="000B4D68">
        <w:rPr>
          <w:rFonts w:ascii="Calibri" w:hAnsi="Calibri" w:cs="Calibri"/>
          <w:color w:val="222222"/>
        </w:rPr>
        <w:t xml:space="preserve">good balance in the band. </w:t>
      </w:r>
    </w:p>
    <w:p w14:paraId="72AED8E0" w14:textId="77777777" w:rsidR="002F711A" w:rsidRPr="002F711A" w:rsidRDefault="002F711A" w:rsidP="00301DF2">
      <w:pPr>
        <w:rPr>
          <w:rFonts w:ascii="Times New Roman" w:hAnsi="Times New Roman" w:cs="Times New Roman"/>
          <w:i/>
          <w:iCs/>
          <w:sz w:val="21"/>
          <w:szCs w:val="21"/>
        </w:rPr>
      </w:pPr>
    </w:p>
    <w:p w14:paraId="0C28F4AC" w14:textId="77777777" w:rsidR="00301DF2" w:rsidRPr="00301DF2" w:rsidRDefault="00301DF2" w:rsidP="00301DF2">
      <w:pPr>
        <w:rPr>
          <w:rFonts w:ascii="Times New Roman" w:hAnsi="Times New Roman" w:cs="Times New Roman"/>
          <w:b/>
          <w:bCs/>
          <w:i/>
          <w:iCs/>
          <w:sz w:val="21"/>
          <w:szCs w:val="21"/>
        </w:rPr>
      </w:pPr>
    </w:p>
    <w:p w14:paraId="22EF5006" w14:textId="0D462567" w:rsidR="00301DF2" w:rsidRPr="00301DF2" w:rsidRDefault="00301DF2" w:rsidP="00301DF2">
      <w:pPr>
        <w:rPr>
          <w:rFonts w:ascii="Times New Roman" w:hAnsi="Times New Roman" w:cs="Times New Roman"/>
          <w:b/>
          <w:bCs/>
          <w:i/>
          <w:iCs/>
          <w:sz w:val="21"/>
          <w:szCs w:val="21"/>
        </w:rPr>
      </w:pPr>
      <w:r>
        <w:rPr>
          <w:rFonts w:ascii="Calibri" w:hAnsi="Calibri"/>
          <w:b/>
          <w:i/>
          <w:iCs/>
          <w:color w:val="003300"/>
          <w:sz w:val="28"/>
          <w:szCs w:val="21"/>
        </w:rPr>
        <w:t>Instrument Hire:</w:t>
      </w:r>
    </w:p>
    <w:p w14:paraId="6F112183" w14:textId="7F54CF4A" w:rsidR="000B4D68" w:rsidRDefault="000B4D68" w:rsidP="000B4D68">
      <w:pPr>
        <w:rPr>
          <w:rFonts w:ascii="Calibri" w:hAnsi="Calibri" w:cs="Calibri"/>
          <w:color w:val="222222"/>
        </w:rPr>
      </w:pPr>
      <w:r>
        <w:rPr>
          <w:rFonts w:ascii="Calibri" w:hAnsi="Calibri" w:cs="Calibri"/>
          <w:color w:val="222222"/>
        </w:rPr>
        <w:t xml:space="preserve">We have a very limited number of instruments that can be hired from the school. Please let me know once your child has been allocated an instrument whether you would be interested in this. It will be on a first-in-best-dressed basis. </w:t>
      </w:r>
      <w:r w:rsidR="00790A29">
        <w:rPr>
          <w:rFonts w:ascii="Calibri" w:hAnsi="Calibri" w:cs="Calibri"/>
          <w:color w:val="222222"/>
        </w:rPr>
        <w:t>However, m</w:t>
      </w:r>
      <w:r>
        <w:rPr>
          <w:rFonts w:ascii="Calibri" w:hAnsi="Calibri" w:cs="Calibri"/>
          <w:color w:val="222222"/>
        </w:rPr>
        <w:t>ost families will need to hire instruments externally. I would recommend these music shops:</w:t>
      </w:r>
    </w:p>
    <w:p w14:paraId="2F9268AC" w14:textId="77777777" w:rsidR="000B4D68" w:rsidRPr="000B4D68" w:rsidRDefault="002C3B5E" w:rsidP="000B4D68">
      <w:pPr>
        <w:pStyle w:val="ListParagraph"/>
        <w:numPr>
          <w:ilvl w:val="0"/>
          <w:numId w:val="8"/>
        </w:numPr>
        <w:autoSpaceDE w:val="0"/>
        <w:autoSpaceDN w:val="0"/>
        <w:adjustRightInd w:val="0"/>
        <w:rPr>
          <w:rFonts w:ascii="Calibri" w:hAnsi="Calibri" w:cs="Calibri"/>
          <w:color w:val="000000" w:themeColor="text1"/>
          <w:lang w:val="en-GB"/>
        </w:rPr>
      </w:pPr>
      <w:hyperlink r:id="rId7" w:history="1">
        <w:r w:rsidR="000B4D68" w:rsidRPr="000B4D68">
          <w:rPr>
            <w:rFonts w:ascii="Calibri" w:hAnsi="Calibri" w:cs="Calibri"/>
            <w:color w:val="000000" w:themeColor="text1"/>
            <w:lang w:val="en-GB"/>
          </w:rPr>
          <w:t>https://www.turramusic.com.au/student-hire-buy</w:t>
        </w:r>
      </w:hyperlink>
    </w:p>
    <w:p w14:paraId="1EC6688D" w14:textId="77777777" w:rsidR="000B4D68" w:rsidRPr="000B4D68" w:rsidRDefault="002C3B5E" w:rsidP="000B4D68">
      <w:pPr>
        <w:pStyle w:val="ListParagraph"/>
        <w:numPr>
          <w:ilvl w:val="0"/>
          <w:numId w:val="8"/>
        </w:numPr>
        <w:autoSpaceDE w:val="0"/>
        <w:autoSpaceDN w:val="0"/>
        <w:adjustRightInd w:val="0"/>
        <w:rPr>
          <w:rFonts w:ascii="Calibri" w:hAnsi="Calibri" w:cs="Calibri"/>
          <w:color w:val="000000" w:themeColor="text1"/>
          <w:lang w:val="en-GB"/>
        </w:rPr>
      </w:pPr>
      <w:hyperlink r:id="rId8" w:history="1">
        <w:r w:rsidR="000B4D68" w:rsidRPr="000B4D68">
          <w:rPr>
            <w:rFonts w:ascii="Calibri" w:hAnsi="Calibri" w:cs="Calibri"/>
            <w:color w:val="000000" w:themeColor="text1"/>
            <w:lang w:val="en-GB"/>
          </w:rPr>
          <w:t>https://www.saxandwoodwind.com.au/Info/category/services/eziplan-school-band-instrument-hire</w:t>
        </w:r>
      </w:hyperlink>
    </w:p>
    <w:p w14:paraId="6AADFB66" w14:textId="0DBDC3A9" w:rsidR="000B4D68" w:rsidRPr="000B4D68" w:rsidRDefault="002C3B5E" w:rsidP="000B4D68">
      <w:pPr>
        <w:pStyle w:val="ListParagraph"/>
        <w:numPr>
          <w:ilvl w:val="0"/>
          <w:numId w:val="8"/>
        </w:numPr>
        <w:rPr>
          <w:rFonts w:ascii="Calibri" w:hAnsi="Calibri" w:cs="Calibri"/>
          <w:b/>
          <w:bCs/>
          <w:i/>
          <w:iCs/>
          <w:color w:val="000000" w:themeColor="text1"/>
        </w:rPr>
      </w:pPr>
      <w:hyperlink r:id="rId9" w:anchor="/" w:history="1">
        <w:r w:rsidR="000B4D68" w:rsidRPr="000B4D68">
          <w:rPr>
            <w:rFonts w:ascii="Calibri" w:hAnsi="Calibri" w:cs="Calibri"/>
            <w:color w:val="000000" w:themeColor="text1"/>
            <w:lang w:val="en-GB"/>
          </w:rPr>
          <w:t>https://www.intunemusic.com.au/rentals--payment-plans.html#/</w:t>
        </w:r>
      </w:hyperlink>
    </w:p>
    <w:p w14:paraId="4407E597" w14:textId="3316F2AD" w:rsidR="000B4D68" w:rsidRDefault="000B4D68" w:rsidP="000B4D68">
      <w:pPr>
        <w:rPr>
          <w:rFonts w:ascii="Calibri" w:hAnsi="Calibri" w:cs="Calibri"/>
          <w:b/>
          <w:bCs/>
          <w:i/>
          <w:iCs/>
          <w:color w:val="000000" w:themeColor="text1"/>
        </w:rPr>
      </w:pPr>
    </w:p>
    <w:p w14:paraId="12689890" w14:textId="2DB383C5" w:rsidR="000B4D68" w:rsidRPr="000B4D68" w:rsidRDefault="000B4D68" w:rsidP="000B4D68">
      <w:pPr>
        <w:rPr>
          <w:rFonts w:ascii="Calibri" w:hAnsi="Calibri" w:cs="Calibri"/>
          <w:color w:val="000000" w:themeColor="text1"/>
        </w:rPr>
      </w:pPr>
      <w:r>
        <w:rPr>
          <w:rFonts w:ascii="Calibri" w:hAnsi="Calibri" w:cs="Calibri"/>
          <w:color w:val="000000" w:themeColor="text1"/>
        </w:rPr>
        <w:t>If you are looking to buy a second-hand instrument, I would recommend</w:t>
      </w:r>
      <w:r w:rsidR="00790A29">
        <w:rPr>
          <w:rFonts w:ascii="Calibri" w:hAnsi="Calibri" w:cs="Calibri"/>
          <w:color w:val="000000" w:themeColor="text1"/>
        </w:rPr>
        <w:t xml:space="preserve"> looking on</w:t>
      </w:r>
      <w:r>
        <w:rPr>
          <w:rFonts w:ascii="Calibri" w:hAnsi="Calibri" w:cs="Calibri"/>
          <w:color w:val="000000" w:themeColor="text1"/>
        </w:rPr>
        <w:t xml:space="preserve"> </w:t>
      </w:r>
      <w:r w:rsidR="00790A29">
        <w:rPr>
          <w:rFonts w:ascii="Calibri" w:hAnsi="Calibri" w:cs="Calibri"/>
          <w:color w:val="000000" w:themeColor="text1"/>
        </w:rPr>
        <w:t>G</w:t>
      </w:r>
      <w:r>
        <w:rPr>
          <w:rFonts w:ascii="Calibri" w:hAnsi="Calibri" w:cs="Calibri"/>
          <w:color w:val="000000" w:themeColor="text1"/>
        </w:rPr>
        <w:t>umtree</w:t>
      </w:r>
      <w:r w:rsidR="00790A29">
        <w:rPr>
          <w:rFonts w:ascii="Calibri" w:hAnsi="Calibri" w:cs="Calibri"/>
          <w:color w:val="000000" w:themeColor="text1"/>
        </w:rPr>
        <w:t xml:space="preserve">. </w:t>
      </w:r>
    </w:p>
    <w:p w14:paraId="3AB65163" w14:textId="74FC65A6" w:rsidR="00301DF2" w:rsidRDefault="00301DF2" w:rsidP="00301DF2">
      <w:pPr>
        <w:rPr>
          <w:rFonts w:ascii="Times New Roman" w:hAnsi="Times New Roman" w:cs="Times New Roman"/>
          <w:b/>
          <w:bCs/>
          <w:i/>
          <w:iCs/>
          <w:sz w:val="21"/>
          <w:szCs w:val="21"/>
        </w:rPr>
      </w:pPr>
    </w:p>
    <w:p w14:paraId="225ABFED" w14:textId="03CC97C3" w:rsidR="00301DF2" w:rsidRDefault="00301DF2" w:rsidP="00301DF2">
      <w:pPr>
        <w:rPr>
          <w:rFonts w:ascii="Calibri" w:hAnsi="Calibri"/>
          <w:b/>
          <w:i/>
          <w:iCs/>
          <w:color w:val="003300"/>
          <w:sz w:val="28"/>
          <w:szCs w:val="21"/>
        </w:rPr>
      </w:pPr>
      <w:r>
        <w:rPr>
          <w:rFonts w:ascii="Calibri" w:hAnsi="Calibri"/>
          <w:b/>
          <w:i/>
          <w:iCs/>
          <w:color w:val="003300"/>
          <w:sz w:val="28"/>
          <w:szCs w:val="21"/>
        </w:rPr>
        <w:t>Band Commitment:</w:t>
      </w:r>
    </w:p>
    <w:p w14:paraId="0A9F211B" w14:textId="77777777" w:rsidR="00847EDC" w:rsidRDefault="00FD2F10" w:rsidP="00301DF2">
      <w:pPr>
        <w:rPr>
          <w:rFonts w:ascii="Calibri" w:hAnsi="Calibri" w:cs="Calibri"/>
          <w:color w:val="000000" w:themeColor="text1"/>
        </w:rPr>
      </w:pPr>
      <w:r>
        <w:rPr>
          <w:rFonts w:ascii="Calibri" w:hAnsi="Calibri" w:cs="Calibri"/>
          <w:color w:val="000000" w:themeColor="text1"/>
        </w:rPr>
        <w:t xml:space="preserve">2021 Training Band rehearsals will be held from </w:t>
      </w:r>
      <w:r w:rsidRPr="00C462C6">
        <w:rPr>
          <w:rFonts w:ascii="Calibri" w:hAnsi="Calibri" w:cs="Calibri"/>
          <w:b/>
          <w:bCs/>
          <w:color w:val="000000" w:themeColor="text1"/>
        </w:rPr>
        <w:t>7:25-8:30 on Friday mornings</w:t>
      </w:r>
      <w:r>
        <w:rPr>
          <w:rFonts w:ascii="Calibri" w:hAnsi="Calibri" w:cs="Calibri"/>
          <w:color w:val="000000" w:themeColor="text1"/>
        </w:rPr>
        <w:t xml:space="preserve"> in the school hall. It is vital that </w:t>
      </w:r>
      <w:r w:rsidR="00847EDC">
        <w:rPr>
          <w:rFonts w:ascii="Calibri" w:hAnsi="Calibri" w:cs="Calibri"/>
          <w:color w:val="000000" w:themeColor="text1"/>
        </w:rPr>
        <w:t>all s</w:t>
      </w:r>
      <w:r>
        <w:rPr>
          <w:rFonts w:ascii="Calibri" w:hAnsi="Calibri" w:cs="Calibri"/>
          <w:color w:val="000000" w:themeColor="text1"/>
        </w:rPr>
        <w:t>tudents arrive on time</w:t>
      </w:r>
      <w:r w:rsidR="00847EDC">
        <w:rPr>
          <w:rFonts w:ascii="Calibri" w:hAnsi="Calibri" w:cs="Calibri"/>
          <w:color w:val="000000" w:themeColor="text1"/>
        </w:rPr>
        <w:t xml:space="preserve"> to ensure that we get the maximum amount of rehearsal time. </w:t>
      </w:r>
    </w:p>
    <w:p w14:paraId="61028997" w14:textId="77777777" w:rsidR="00847EDC" w:rsidRDefault="00847EDC" w:rsidP="00301DF2">
      <w:pPr>
        <w:rPr>
          <w:rFonts w:ascii="Calibri" w:hAnsi="Calibri" w:cs="Calibri"/>
          <w:color w:val="000000" w:themeColor="text1"/>
        </w:rPr>
      </w:pPr>
    </w:p>
    <w:p w14:paraId="638B003C" w14:textId="53310F16" w:rsidR="00FD2F10" w:rsidRDefault="00847EDC" w:rsidP="00301DF2">
      <w:pPr>
        <w:rPr>
          <w:rFonts w:ascii="Calibri" w:hAnsi="Calibri" w:cs="Calibri"/>
          <w:color w:val="000000" w:themeColor="text1"/>
        </w:rPr>
      </w:pPr>
      <w:r>
        <w:rPr>
          <w:rFonts w:ascii="Calibri" w:hAnsi="Calibri" w:cs="Calibri"/>
          <w:color w:val="000000" w:themeColor="text1"/>
        </w:rPr>
        <w:t xml:space="preserve">Students will need to commit to learning to reading music and play their instruments. This will require </w:t>
      </w:r>
      <w:r w:rsidRPr="00C462C6">
        <w:rPr>
          <w:rFonts w:ascii="Calibri" w:hAnsi="Calibri" w:cs="Calibri"/>
          <w:b/>
          <w:bCs/>
          <w:color w:val="000000" w:themeColor="text1"/>
        </w:rPr>
        <w:t>3</w:t>
      </w:r>
      <w:r w:rsidR="00C462C6">
        <w:rPr>
          <w:rFonts w:ascii="Calibri" w:hAnsi="Calibri" w:cs="Calibri"/>
          <w:b/>
          <w:bCs/>
          <w:color w:val="000000" w:themeColor="text1"/>
        </w:rPr>
        <w:t>–</w:t>
      </w:r>
      <w:r w:rsidRPr="00C462C6">
        <w:rPr>
          <w:rFonts w:ascii="Calibri" w:hAnsi="Calibri" w:cs="Calibri"/>
          <w:b/>
          <w:bCs/>
          <w:color w:val="000000" w:themeColor="text1"/>
        </w:rPr>
        <w:t>5 20</w:t>
      </w:r>
      <w:r w:rsidR="002C3B5E">
        <w:rPr>
          <w:rFonts w:ascii="Calibri" w:hAnsi="Calibri" w:cs="Calibri"/>
          <w:b/>
          <w:bCs/>
          <w:color w:val="000000" w:themeColor="text1"/>
        </w:rPr>
        <w:t>-</w:t>
      </w:r>
      <w:r w:rsidRPr="00C462C6">
        <w:rPr>
          <w:rFonts w:ascii="Calibri" w:hAnsi="Calibri" w:cs="Calibri"/>
          <w:b/>
          <w:bCs/>
          <w:color w:val="000000" w:themeColor="text1"/>
        </w:rPr>
        <w:t>minute home practice sessions</w:t>
      </w:r>
      <w:r>
        <w:rPr>
          <w:rFonts w:ascii="Calibri" w:hAnsi="Calibri" w:cs="Calibri"/>
          <w:color w:val="000000" w:themeColor="text1"/>
        </w:rPr>
        <w:t xml:space="preserve"> a week – these sessions are vital to ensure that the students are engaged with their instruments and keeping up with the standard of their peers. </w:t>
      </w:r>
    </w:p>
    <w:p w14:paraId="7FAA9A68" w14:textId="4EF27AB8" w:rsidR="00847EDC" w:rsidRDefault="00847EDC" w:rsidP="00301DF2">
      <w:pPr>
        <w:rPr>
          <w:rFonts w:ascii="Calibri" w:hAnsi="Calibri" w:cs="Calibri"/>
          <w:color w:val="000000" w:themeColor="text1"/>
        </w:rPr>
      </w:pPr>
    </w:p>
    <w:p w14:paraId="0A169854" w14:textId="77777777" w:rsidR="00847EDC" w:rsidRDefault="00847EDC" w:rsidP="00301DF2">
      <w:pPr>
        <w:rPr>
          <w:rFonts w:ascii="Calibri" w:hAnsi="Calibri" w:cs="Calibri"/>
          <w:color w:val="000000" w:themeColor="text1"/>
        </w:rPr>
      </w:pPr>
      <w:r>
        <w:rPr>
          <w:rFonts w:ascii="Calibri" w:hAnsi="Calibri" w:cs="Calibri"/>
          <w:color w:val="000000" w:themeColor="text1"/>
        </w:rPr>
        <w:t xml:space="preserve">Students will need to </w:t>
      </w:r>
      <w:r w:rsidRPr="00C462C6">
        <w:rPr>
          <w:rFonts w:ascii="Calibri" w:hAnsi="Calibri" w:cs="Calibri"/>
          <w:b/>
          <w:bCs/>
          <w:color w:val="000000" w:themeColor="text1"/>
        </w:rPr>
        <w:t>commit to attendance at weekly rehearsals, concerts, and workshops for the entire year</w:t>
      </w:r>
      <w:r>
        <w:rPr>
          <w:rFonts w:ascii="Calibri" w:hAnsi="Calibri" w:cs="Calibri"/>
          <w:color w:val="000000" w:themeColor="text1"/>
        </w:rPr>
        <w:t xml:space="preserve">. Being in a band is much like being on a sports team – everyone contributes to the music and every single part is important. If people are continuously absent or late, it disrupts rehearsals as it upsets the balance of the ensemble. </w:t>
      </w:r>
    </w:p>
    <w:p w14:paraId="371F3415" w14:textId="77777777" w:rsidR="00847EDC" w:rsidRDefault="00847EDC" w:rsidP="00301DF2">
      <w:pPr>
        <w:rPr>
          <w:rFonts w:ascii="Calibri" w:hAnsi="Calibri" w:cs="Calibri"/>
          <w:color w:val="000000" w:themeColor="text1"/>
        </w:rPr>
      </w:pPr>
    </w:p>
    <w:p w14:paraId="475AD742" w14:textId="11896391" w:rsidR="00847EDC" w:rsidRDefault="00847EDC" w:rsidP="00301DF2">
      <w:pPr>
        <w:rPr>
          <w:rFonts w:ascii="Calibri" w:hAnsi="Calibri" w:cs="Calibri"/>
          <w:color w:val="000000" w:themeColor="text1"/>
        </w:rPr>
      </w:pPr>
      <w:r>
        <w:rPr>
          <w:rFonts w:ascii="Calibri" w:hAnsi="Calibri" w:cs="Calibri"/>
          <w:color w:val="000000" w:themeColor="text1"/>
        </w:rPr>
        <w:t xml:space="preserve">It is compulsory for all students to have a </w:t>
      </w:r>
      <w:r w:rsidRPr="00C462C6">
        <w:rPr>
          <w:rFonts w:ascii="Calibri" w:hAnsi="Calibri" w:cs="Calibri"/>
          <w:b/>
          <w:bCs/>
          <w:color w:val="000000" w:themeColor="text1"/>
        </w:rPr>
        <w:t>weekly 30-minute lesson with a specialised tutor</w:t>
      </w:r>
      <w:r>
        <w:rPr>
          <w:rFonts w:ascii="Calibri" w:hAnsi="Calibri" w:cs="Calibri"/>
          <w:color w:val="000000" w:themeColor="text1"/>
        </w:rPr>
        <w:t xml:space="preserve"> on their instrument. This is so important as it ensures the students develop the correct technique on their instrument, and progress alongside their peers. A tutor list is attached to this form – please let me know if you need any additional help finding tutors. </w:t>
      </w:r>
      <w:r w:rsidR="00C1525B">
        <w:rPr>
          <w:rFonts w:ascii="Calibri" w:hAnsi="Calibri" w:cs="Calibri"/>
          <w:color w:val="000000" w:themeColor="text1"/>
        </w:rPr>
        <w:t xml:space="preserve">It is also a good idea to ask current band families who their tutors are. </w:t>
      </w:r>
    </w:p>
    <w:p w14:paraId="29EEFE18" w14:textId="5096A96C" w:rsidR="00847EDC" w:rsidRDefault="00847EDC" w:rsidP="00301DF2">
      <w:pPr>
        <w:rPr>
          <w:rFonts w:ascii="Calibri" w:hAnsi="Calibri" w:cs="Calibri"/>
          <w:color w:val="000000" w:themeColor="text1"/>
        </w:rPr>
      </w:pPr>
    </w:p>
    <w:p w14:paraId="3EEE71BF" w14:textId="134093C8" w:rsidR="00847EDC" w:rsidRDefault="00847EDC" w:rsidP="00301DF2">
      <w:pPr>
        <w:rPr>
          <w:rFonts w:ascii="Calibri" w:hAnsi="Calibri" w:cs="Calibri"/>
          <w:color w:val="000000" w:themeColor="text1"/>
        </w:rPr>
      </w:pPr>
      <w:r>
        <w:rPr>
          <w:rFonts w:ascii="Calibri" w:hAnsi="Calibri" w:cs="Calibri"/>
          <w:color w:val="000000" w:themeColor="text1"/>
        </w:rPr>
        <w:t>Students must come to rehearsals with a black A4 folder, a pencil, and anything they might need for their instruments e.g.: reeds, cork grease, valve oil, drum sticks etc. They will also need an essential elements book specific to their instrument – these are available for purchase from Mona Vale Music and other music shops.</w:t>
      </w:r>
    </w:p>
    <w:p w14:paraId="1E48621C" w14:textId="59E881D2" w:rsidR="00847EDC" w:rsidRDefault="00847EDC" w:rsidP="00301DF2">
      <w:pPr>
        <w:rPr>
          <w:rFonts w:ascii="Calibri" w:hAnsi="Calibri" w:cs="Calibri"/>
          <w:color w:val="000000" w:themeColor="text1"/>
        </w:rPr>
      </w:pPr>
    </w:p>
    <w:p w14:paraId="47C9313A" w14:textId="311F0B76" w:rsidR="00847EDC" w:rsidRDefault="00847EDC" w:rsidP="00301DF2">
      <w:pPr>
        <w:rPr>
          <w:rFonts w:ascii="Calibri" w:hAnsi="Calibri" w:cs="Calibri"/>
          <w:color w:val="000000" w:themeColor="text1"/>
        </w:rPr>
      </w:pPr>
      <w:r>
        <w:rPr>
          <w:rFonts w:ascii="Calibri" w:hAnsi="Calibri" w:cs="Calibri"/>
          <w:color w:val="000000" w:themeColor="text1"/>
        </w:rPr>
        <w:t xml:space="preserve">You will also need to fill out the </w:t>
      </w:r>
      <w:r w:rsidR="00432092">
        <w:rPr>
          <w:rFonts w:ascii="Calibri" w:hAnsi="Calibri" w:cs="Calibri"/>
          <w:color w:val="000000" w:themeColor="text1"/>
        </w:rPr>
        <w:t>Expression of Interest/Permission</w:t>
      </w:r>
      <w:r>
        <w:rPr>
          <w:rFonts w:ascii="Calibri" w:hAnsi="Calibri" w:cs="Calibri"/>
          <w:color w:val="000000" w:themeColor="text1"/>
        </w:rPr>
        <w:t xml:space="preserve"> form attached at the bottom of this form. Band Fees are </w:t>
      </w:r>
      <w:r w:rsidRPr="0078194D">
        <w:rPr>
          <w:rFonts w:ascii="Calibri" w:hAnsi="Calibri" w:cs="Calibri"/>
          <w:b/>
          <w:bCs/>
          <w:color w:val="000000" w:themeColor="text1"/>
        </w:rPr>
        <w:t>$87.50 per term</w:t>
      </w:r>
      <w:r>
        <w:rPr>
          <w:rFonts w:ascii="Calibri" w:hAnsi="Calibri" w:cs="Calibri"/>
          <w:color w:val="000000" w:themeColor="text1"/>
        </w:rPr>
        <w:t xml:space="preserve">, payable in Qkr. </w:t>
      </w:r>
    </w:p>
    <w:p w14:paraId="25588C2E" w14:textId="77777777" w:rsidR="0078194D" w:rsidRDefault="0078194D" w:rsidP="0078194D">
      <w:pPr>
        <w:rPr>
          <w:rFonts w:ascii="Calibri" w:hAnsi="Calibri"/>
          <w:b/>
          <w:i/>
          <w:iCs/>
          <w:color w:val="003300"/>
          <w:sz w:val="28"/>
          <w:szCs w:val="21"/>
        </w:rPr>
      </w:pPr>
    </w:p>
    <w:p w14:paraId="4FA20DE4" w14:textId="7FD18E99" w:rsidR="0078194D" w:rsidRDefault="0078194D" w:rsidP="0078194D">
      <w:pPr>
        <w:rPr>
          <w:rFonts w:ascii="Calibri" w:hAnsi="Calibri"/>
          <w:b/>
          <w:i/>
          <w:iCs/>
          <w:color w:val="003300"/>
          <w:sz w:val="28"/>
          <w:szCs w:val="21"/>
        </w:rPr>
      </w:pPr>
      <w:r>
        <w:rPr>
          <w:rFonts w:ascii="Calibri" w:hAnsi="Calibri"/>
          <w:b/>
          <w:i/>
          <w:iCs/>
          <w:color w:val="003300"/>
          <w:sz w:val="28"/>
          <w:szCs w:val="21"/>
        </w:rPr>
        <w:t>Expression of Interest form:</w:t>
      </w:r>
    </w:p>
    <w:p w14:paraId="181EB84F" w14:textId="494BFE77" w:rsidR="0078194D" w:rsidRDefault="002C3B5E" w:rsidP="00301DF2">
      <w:pPr>
        <w:rPr>
          <w:rFonts w:ascii="Calibri" w:hAnsi="Calibri"/>
          <w:bCs/>
          <w:color w:val="000000" w:themeColor="text1"/>
        </w:rPr>
      </w:pPr>
      <w:hyperlink r:id="rId10" w:history="1">
        <w:r w:rsidR="0078194D" w:rsidRPr="008605B4">
          <w:rPr>
            <w:rStyle w:val="Hyperlink"/>
            <w:rFonts w:ascii="Calibri" w:hAnsi="Calibri"/>
            <w:bCs/>
          </w:rPr>
          <w:t>https://docs.google.com/forms/d/e/1FAIpQLSdlSasCd56oEs5ijglG0GIa6nZpnMRO5gqD8Gl1nliJvtcFPA/viewform?usp=sf_link</w:t>
        </w:r>
      </w:hyperlink>
    </w:p>
    <w:p w14:paraId="00679E52" w14:textId="0AEC4E71" w:rsidR="0078194D" w:rsidRPr="0078194D" w:rsidRDefault="0078194D" w:rsidP="00301DF2">
      <w:pPr>
        <w:rPr>
          <w:rFonts w:ascii="Calibri" w:hAnsi="Calibri"/>
          <w:bCs/>
          <w:color w:val="000000" w:themeColor="text1"/>
        </w:rPr>
      </w:pPr>
      <w:r>
        <w:rPr>
          <w:rFonts w:ascii="Calibri" w:hAnsi="Calibri"/>
          <w:bCs/>
          <w:color w:val="000000" w:themeColor="text1"/>
        </w:rPr>
        <w:t>Please fill out the expression of interest form before the 15 June.</w:t>
      </w:r>
    </w:p>
    <w:p w14:paraId="381D4E2C" w14:textId="1B83B8B8" w:rsidR="00301DF2" w:rsidRDefault="00301DF2" w:rsidP="00301DF2">
      <w:pPr>
        <w:rPr>
          <w:rFonts w:ascii="Calibri" w:hAnsi="Calibri"/>
          <w:b/>
          <w:i/>
          <w:iCs/>
          <w:color w:val="003300"/>
          <w:sz w:val="28"/>
          <w:szCs w:val="21"/>
        </w:rPr>
      </w:pPr>
    </w:p>
    <w:p w14:paraId="275232A0" w14:textId="504DB641" w:rsidR="00D95FAC" w:rsidRDefault="00D95FAC" w:rsidP="00301DF2">
      <w:pPr>
        <w:rPr>
          <w:rFonts w:ascii="Calibri" w:hAnsi="Calibri"/>
          <w:b/>
          <w:i/>
          <w:iCs/>
          <w:color w:val="003300"/>
          <w:sz w:val="28"/>
          <w:szCs w:val="21"/>
        </w:rPr>
      </w:pPr>
      <w:r>
        <w:rPr>
          <w:rFonts w:ascii="Calibri" w:hAnsi="Calibri"/>
          <w:b/>
          <w:i/>
          <w:iCs/>
          <w:color w:val="003300"/>
          <w:sz w:val="28"/>
          <w:szCs w:val="21"/>
        </w:rPr>
        <w:t xml:space="preserve">Kind regards, </w:t>
      </w:r>
    </w:p>
    <w:p w14:paraId="78DAB3A7" w14:textId="4EF85B46" w:rsidR="00D95FAC" w:rsidRDefault="00D95FAC" w:rsidP="00301DF2">
      <w:pPr>
        <w:rPr>
          <w:rStyle w:val="Hyperlink"/>
          <w:rFonts w:ascii="Calibri" w:hAnsi="Calibri"/>
          <w:b/>
          <w:i/>
          <w:iCs/>
          <w:sz w:val="28"/>
          <w:szCs w:val="21"/>
        </w:rPr>
      </w:pPr>
      <w:r>
        <w:rPr>
          <w:rFonts w:ascii="Calibri" w:hAnsi="Calibri"/>
          <w:b/>
          <w:i/>
          <w:iCs/>
          <w:color w:val="003300"/>
          <w:sz w:val="28"/>
          <w:szCs w:val="21"/>
        </w:rPr>
        <w:t>Maia Hopf (Band Director)</w:t>
      </w:r>
      <w:r w:rsidR="00233FEF">
        <w:rPr>
          <w:rFonts w:ascii="Calibri" w:hAnsi="Calibri"/>
          <w:b/>
          <w:i/>
          <w:iCs/>
          <w:color w:val="003300"/>
          <w:sz w:val="28"/>
          <w:szCs w:val="21"/>
        </w:rPr>
        <w:t xml:space="preserve"> – </w:t>
      </w:r>
      <w:hyperlink r:id="rId11" w:history="1">
        <w:r w:rsidR="00233FEF" w:rsidRPr="008605B4">
          <w:rPr>
            <w:rStyle w:val="Hyperlink"/>
            <w:rFonts w:ascii="Calibri" w:hAnsi="Calibri"/>
            <w:b/>
            <w:i/>
            <w:iCs/>
            <w:sz w:val="28"/>
            <w:szCs w:val="21"/>
          </w:rPr>
          <w:t>maiamorningstar@gmail.com</w:t>
        </w:r>
      </w:hyperlink>
    </w:p>
    <w:p w14:paraId="28D265F9" w14:textId="2A9EB742" w:rsidR="002C3B5E" w:rsidRDefault="002C3B5E" w:rsidP="00301DF2">
      <w:pPr>
        <w:rPr>
          <w:rStyle w:val="Hyperlink"/>
          <w:rFonts w:ascii="Calibri" w:hAnsi="Calibri"/>
          <w:b/>
          <w:i/>
          <w:iCs/>
          <w:sz w:val="28"/>
          <w:szCs w:val="21"/>
        </w:rPr>
      </w:pPr>
    </w:p>
    <w:p w14:paraId="25E9227D" w14:textId="7BDCE222" w:rsidR="002C3B5E" w:rsidRDefault="002C3B5E" w:rsidP="00301DF2">
      <w:pPr>
        <w:rPr>
          <w:rStyle w:val="Hyperlink"/>
          <w:rFonts w:ascii="Calibri" w:hAnsi="Calibri"/>
          <w:b/>
          <w:i/>
          <w:iCs/>
          <w:sz w:val="28"/>
          <w:szCs w:val="21"/>
        </w:rPr>
      </w:pPr>
    </w:p>
    <w:p w14:paraId="63DC328D" w14:textId="77777777" w:rsidR="002C3B5E" w:rsidRDefault="002C3B5E" w:rsidP="00301DF2">
      <w:pPr>
        <w:rPr>
          <w:rFonts w:ascii="Calibri" w:hAnsi="Calibri"/>
          <w:b/>
          <w:i/>
          <w:iCs/>
          <w:color w:val="003300"/>
          <w:sz w:val="28"/>
          <w:szCs w:val="21"/>
        </w:rPr>
      </w:pPr>
    </w:p>
    <w:p w14:paraId="32360629" w14:textId="77777777" w:rsidR="00A23C92" w:rsidRDefault="00A23C92" w:rsidP="00A23C92">
      <w:pPr>
        <w:rPr>
          <w:rFonts w:ascii="Calibri" w:hAnsi="Calibri"/>
          <w:sz w:val="16"/>
          <w:szCs w:val="16"/>
        </w:rPr>
      </w:pPr>
    </w:p>
    <w:p w14:paraId="7EE7AFD9" w14:textId="77777777" w:rsidR="002C3B5E" w:rsidRDefault="002C3B5E">
      <w:pPr>
        <w:rPr>
          <w:b/>
          <w:bCs/>
          <w:i/>
          <w:iCs/>
          <w:sz w:val="32"/>
          <w:szCs w:val="32"/>
        </w:rPr>
      </w:pPr>
      <w:r>
        <w:rPr>
          <w:b/>
          <w:bCs/>
          <w:i/>
          <w:iCs/>
          <w:sz w:val="32"/>
          <w:szCs w:val="32"/>
        </w:rPr>
        <w:br w:type="page"/>
      </w:r>
    </w:p>
    <w:p w14:paraId="460E2497" w14:textId="118C4356" w:rsidR="003321CC" w:rsidRDefault="003321CC" w:rsidP="002C3B5E">
      <w:pPr>
        <w:spacing w:before="360"/>
        <w:jc w:val="center"/>
        <w:rPr>
          <w:b/>
          <w:bCs/>
          <w:i/>
          <w:iCs/>
          <w:sz w:val="32"/>
          <w:szCs w:val="32"/>
        </w:rPr>
      </w:pPr>
      <w:r w:rsidRPr="001B22BD">
        <w:rPr>
          <w:b/>
          <w:bCs/>
          <w:i/>
          <w:iCs/>
          <w:sz w:val="32"/>
          <w:szCs w:val="32"/>
        </w:rPr>
        <w:lastRenderedPageBreak/>
        <w:t>Sacred Heart Catholic Primary School Mona Vale Tutor List:</w:t>
      </w:r>
    </w:p>
    <w:p w14:paraId="55181BE6" w14:textId="77777777" w:rsidR="00A23C92" w:rsidRDefault="00A23C92" w:rsidP="00D95FAC">
      <w:pPr>
        <w:jc w:val="center"/>
        <w:rPr>
          <w:b/>
          <w:bCs/>
          <w:i/>
          <w:iCs/>
          <w:sz w:val="32"/>
          <w:szCs w:val="32"/>
        </w:rPr>
      </w:pPr>
    </w:p>
    <w:tbl>
      <w:tblPr>
        <w:tblStyle w:val="TableGrid"/>
        <w:tblpPr w:leftFromText="180" w:rightFromText="180" w:tblpY="698"/>
        <w:tblW w:w="0" w:type="auto"/>
        <w:tblLook w:val="04A0" w:firstRow="1" w:lastRow="0" w:firstColumn="1" w:lastColumn="0" w:noHBand="0" w:noVBand="1"/>
      </w:tblPr>
      <w:tblGrid>
        <w:gridCol w:w="1767"/>
        <w:gridCol w:w="2512"/>
        <w:gridCol w:w="1591"/>
        <w:gridCol w:w="3480"/>
      </w:tblGrid>
      <w:tr w:rsidR="00D95FAC" w14:paraId="07B8BD4F" w14:textId="77777777" w:rsidTr="00D95FAC">
        <w:tc>
          <w:tcPr>
            <w:tcW w:w="1767" w:type="dxa"/>
          </w:tcPr>
          <w:p w14:paraId="089B1457" w14:textId="77777777" w:rsidR="00D95FAC" w:rsidRPr="00A3148A" w:rsidRDefault="00D95FAC" w:rsidP="006957B6">
            <w:pPr>
              <w:rPr>
                <w:b/>
                <w:bCs/>
              </w:rPr>
            </w:pPr>
            <w:r w:rsidRPr="00A3148A">
              <w:rPr>
                <w:b/>
                <w:bCs/>
              </w:rPr>
              <w:t>Name</w:t>
            </w:r>
          </w:p>
        </w:tc>
        <w:tc>
          <w:tcPr>
            <w:tcW w:w="2512" w:type="dxa"/>
          </w:tcPr>
          <w:p w14:paraId="40680E7E" w14:textId="77777777" w:rsidR="00D95FAC" w:rsidRPr="00A3148A" w:rsidRDefault="00D95FAC" w:rsidP="006957B6">
            <w:pPr>
              <w:rPr>
                <w:b/>
                <w:bCs/>
              </w:rPr>
            </w:pPr>
            <w:r w:rsidRPr="00A3148A">
              <w:rPr>
                <w:b/>
                <w:bCs/>
              </w:rPr>
              <w:t>Instrument</w:t>
            </w:r>
          </w:p>
        </w:tc>
        <w:tc>
          <w:tcPr>
            <w:tcW w:w="1591" w:type="dxa"/>
          </w:tcPr>
          <w:p w14:paraId="7300DD26" w14:textId="77777777" w:rsidR="00D95FAC" w:rsidRPr="00A3148A" w:rsidRDefault="00D95FAC" w:rsidP="006957B6">
            <w:pPr>
              <w:rPr>
                <w:b/>
                <w:bCs/>
              </w:rPr>
            </w:pPr>
            <w:r w:rsidRPr="00A3148A">
              <w:rPr>
                <w:b/>
                <w:bCs/>
              </w:rPr>
              <w:t>Mobile Number</w:t>
            </w:r>
          </w:p>
        </w:tc>
        <w:tc>
          <w:tcPr>
            <w:tcW w:w="3480" w:type="dxa"/>
          </w:tcPr>
          <w:p w14:paraId="0330F1CB" w14:textId="77777777" w:rsidR="00D95FAC" w:rsidRPr="00A3148A" w:rsidRDefault="00D95FAC" w:rsidP="006957B6">
            <w:pPr>
              <w:rPr>
                <w:b/>
                <w:bCs/>
              </w:rPr>
            </w:pPr>
            <w:r w:rsidRPr="00A3148A">
              <w:rPr>
                <w:b/>
                <w:bCs/>
              </w:rPr>
              <w:t>Email</w:t>
            </w:r>
          </w:p>
        </w:tc>
      </w:tr>
      <w:tr w:rsidR="00D95FAC" w14:paraId="1F5F14F6" w14:textId="77777777" w:rsidTr="00D95FAC">
        <w:tc>
          <w:tcPr>
            <w:tcW w:w="1767" w:type="dxa"/>
          </w:tcPr>
          <w:p w14:paraId="55433AE5" w14:textId="77777777" w:rsidR="00D95FAC" w:rsidRDefault="00D95FAC" w:rsidP="006957B6">
            <w:r>
              <w:rPr>
                <w:b/>
                <w:bCs/>
              </w:rPr>
              <w:t>Maddy Avagliano</w:t>
            </w:r>
          </w:p>
        </w:tc>
        <w:tc>
          <w:tcPr>
            <w:tcW w:w="2512" w:type="dxa"/>
          </w:tcPr>
          <w:p w14:paraId="0F3740B2" w14:textId="77777777" w:rsidR="00D95FAC" w:rsidRDefault="00D95FAC" w:rsidP="006957B6">
            <w:r>
              <w:t>Flute</w:t>
            </w:r>
          </w:p>
        </w:tc>
        <w:tc>
          <w:tcPr>
            <w:tcW w:w="1591" w:type="dxa"/>
          </w:tcPr>
          <w:p w14:paraId="55B9AB3A" w14:textId="77777777" w:rsidR="00D95FAC" w:rsidRDefault="00D95FAC" w:rsidP="006957B6">
            <w:r w:rsidRPr="00955E69">
              <w:t>0458 966 944</w:t>
            </w:r>
          </w:p>
        </w:tc>
        <w:tc>
          <w:tcPr>
            <w:tcW w:w="3480" w:type="dxa"/>
          </w:tcPr>
          <w:p w14:paraId="4EEAC39C" w14:textId="77777777" w:rsidR="00D95FAC" w:rsidRDefault="002C3B5E" w:rsidP="006957B6">
            <w:hyperlink r:id="rId12" w:history="1">
              <w:r w:rsidR="00D95FAC" w:rsidRPr="006C3BF5">
                <w:rPr>
                  <w:rStyle w:val="Hyperlink"/>
                </w:rPr>
                <w:t>Avagliano.madelaine@gmail.com</w:t>
              </w:r>
            </w:hyperlink>
          </w:p>
        </w:tc>
      </w:tr>
      <w:tr w:rsidR="00D95FAC" w14:paraId="65A564FA" w14:textId="77777777" w:rsidTr="00D95FAC">
        <w:tc>
          <w:tcPr>
            <w:tcW w:w="1767" w:type="dxa"/>
          </w:tcPr>
          <w:p w14:paraId="1DB3DA51" w14:textId="77777777" w:rsidR="00D95FAC" w:rsidRDefault="00D95FAC" w:rsidP="006957B6">
            <w:r w:rsidRPr="00F905C2">
              <w:rPr>
                <w:b/>
                <w:bCs/>
              </w:rPr>
              <w:t>Frances Fordham</w:t>
            </w:r>
            <w:r w:rsidRPr="00F905C2">
              <w:t xml:space="preserve"> </w:t>
            </w:r>
          </w:p>
        </w:tc>
        <w:tc>
          <w:tcPr>
            <w:tcW w:w="2512" w:type="dxa"/>
          </w:tcPr>
          <w:p w14:paraId="17CB0AB4" w14:textId="77777777" w:rsidR="00D95FAC" w:rsidRDefault="00D95FAC" w:rsidP="006957B6">
            <w:r>
              <w:t>Flute</w:t>
            </w:r>
          </w:p>
        </w:tc>
        <w:tc>
          <w:tcPr>
            <w:tcW w:w="1591" w:type="dxa"/>
          </w:tcPr>
          <w:p w14:paraId="6366547C" w14:textId="77777777" w:rsidR="00D95FAC" w:rsidRDefault="00D95FAC" w:rsidP="006957B6">
            <w:r w:rsidRPr="00F905C2">
              <w:t xml:space="preserve">0404 084 028 </w:t>
            </w:r>
          </w:p>
        </w:tc>
        <w:tc>
          <w:tcPr>
            <w:tcW w:w="3480" w:type="dxa"/>
          </w:tcPr>
          <w:p w14:paraId="67C4029E" w14:textId="77777777" w:rsidR="00D95FAC" w:rsidRDefault="00D95FAC" w:rsidP="006957B6"/>
        </w:tc>
      </w:tr>
      <w:tr w:rsidR="00D95FAC" w14:paraId="47546BD0" w14:textId="77777777" w:rsidTr="00D95FAC">
        <w:tc>
          <w:tcPr>
            <w:tcW w:w="1767" w:type="dxa"/>
          </w:tcPr>
          <w:p w14:paraId="22996AC5" w14:textId="77777777" w:rsidR="00D95FAC" w:rsidRPr="00A3148A" w:rsidRDefault="00D95FAC" w:rsidP="006957B6">
            <w:pPr>
              <w:rPr>
                <w:b/>
                <w:bCs/>
              </w:rPr>
            </w:pPr>
            <w:r>
              <w:rPr>
                <w:b/>
                <w:bCs/>
              </w:rPr>
              <w:t>Vanessa Patterson</w:t>
            </w:r>
          </w:p>
        </w:tc>
        <w:tc>
          <w:tcPr>
            <w:tcW w:w="2512" w:type="dxa"/>
          </w:tcPr>
          <w:p w14:paraId="72A1DEEE" w14:textId="77777777" w:rsidR="00D95FAC" w:rsidRDefault="00D95FAC" w:rsidP="006957B6">
            <w:r>
              <w:t>Clarinet</w:t>
            </w:r>
          </w:p>
        </w:tc>
        <w:tc>
          <w:tcPr>
            <w:tcW w:w="1591" w:type="dxa"/>
          </w:tcPr>
          <w:p w14:paraId="46F248B9" w14:textId="77777777" w:rsidR="00D95FAC" w:rsidRDefault="00D95FAC" w:rsidP="006957B6">
            <w:r w:rsidRPr="00616596">
              <w:t>0421 274 676</w:t>
            </w:r>
            <w:r w:rsidRPr="00616596">
              <w:t>‬</w:t>
            </w:r>
          </w:p>
        </w:tc>
        <w:tc>
          <w:tcPr>
            <w:tcW w:w="3480" w:type="dxa"/>
          </w:tcPr>
          <w:p w14:paraId="57DCA936" w14:textId="77777777" w:rsidR="00D95FAC" w:rsidRDefault="00D95FAC" w:rsidP="006957B6">
            <w:r w:rsidRPr="00616596">
              <w:t>vpattersonmusic@gmail.com</w:t>
            </w:r>
          </w:p>
        </w:tc>
      </w:tr>
      <w:tr w:rsidR="00D95FAC" w14:paraId="684C67A8" w14:textId="77777777" w:rsidTr="00D95FAC">
        <w:tc>
          <w:tcPr>
            <w:tcW w:w="1767" w:type="dxa"/>
          </w:tcPr>
          <w:p w14:paraId="0CB8D352" w14:textId="77777777" w:rsidR="00D95FAC" w:rsidRDefault="00D95FAC" w:rsidP="006957B6">
            <w:r w:rsidRPr="009474A0">
              <w:rPr>
                <w:b/>
                <w:bCs/>
              </w:rPr>
              <w:t>Rebecca Heather</w:t>
            </w:r>
            <w:r w:rsidRPr="009474A0">
              <w:t xml:space="preserve"> </w:t>
            </w:r>
          </w:p>
        </w:tc>
        <w:tc>
          <w:tcPr>
            <w:tcW w:w="2512" w:type="dxa"/>
          </w:tcPr>
          <w:p w14:paraId="298FB294" w14:textId="77777777" w:rsidR="00D95FAC" w:rsidRDefault="00D95FAC" w:rsidP="006957B6">
            <w:r>
              <w:t>Clarinet</w:t>
            </w:r>
          </w:p>
        </w:tc>
        <w:tc>
          <w:tcPr>
            <w:tcW w:w="1591" w:type="dxa"/>
          </w:tcPr>
          <w:p w14:paraId="08C29DAD" w14:textId="77777777" w:rsidR="00D95FAC" w:rsidRDefault="00D95FAC" w:rsidP="006957B6">
            <w:r w:rsidRPr="009474A0">
              <w:t>0433 235 359</w:t>
            </w:r>
          </w:p>
        </w:tc>
        <w:tc>
          <w:tcPr>
            <w:tcW w:w="3480" w:type="dxa"/>
          </w:tcPr>
          <w:p w14:paraId="2D27BB62" w14:textId="77777777" w:rsidR="00D95FAC" w:rsidRDefault="00D95FAC" w:rsidP="006957B6"/>
        </w:tc>
      </w:tr>
      <w:tr w:rsidR="00D95FAC" w14:paraId="48EDE693" w14:textId="77777777" w:rsidTr="00D95FAC">
        <w:tc>
          <w:tcPr>
            <w:tcW w:w="1767" w:type="dxa"/>
          </w:tcPr>
          <w:p w14:paraId="563175B1" w14:textId="77777777" w:rsidR="00D95FAC" w:rsidRPr="00A3148A" w:rsidRDefault="00D95FAC" w:rsidP="006957B6">
            <w:pPr>
              <w:rPr>
                <w:b/>
                <w:bCs/>
              </w:rPr>
            </w:pPr>
            <w:r w:rsidRPr="00F554A9">
              <w:rPr>
                <w:b/>
                <w:bCs/>
              </w:rPr>
              <w:t>Brianna Patterson</w:t>
            </w:r>
          </w:p>
        </w:tc>
        <w:tc>
          <w:tcPr>
            <w:tcW w:w="2512" w:type="dxa"/>
          </w:tcPr>
          <w:p w14:paraId="427CE317" w14:textId="77777777" w:rsidR="00D95FAC" w:rsidRDefault="00D95FAC" w:rsidP="006957B6">
            <w:r>
              <w:t>Clarinet</w:t>
            </w:r>
          </w:p>
        </w:tc>
        <w:tc>
          <w:tcPr>
            <w:tcW w:w="1591" w:type="dxa"/>
          </w:tcPr>
          <w:p w14:paraId="4C20B063" w14:textId="77777777" w:rsidR="00D95FAC" w:rsidRDefault="00D95FAC" w:rsidP="006957B6">
            <w:r w:rsidRPr="00F554A9">
              <w:t>0468</w:t>
            </w:r>
            <w:r>
              <w:t xml:space="preserve"> </w:t>
            </w:r>
            <w:r w:rsidRPr="00F554A9">
              <w:t>399</w:t>
            </w:r>
            <w:r>
              <w:t xml:space="preserve"> </w:t>
            </w:r>
            <w:r w:rsidRPr="00F554A9">
              <w:t>347</w:t>
            </w:r>
          </w:p>
        </w:tc>
        <w:tc>
          <w:tcPr>
            <w:tcW w:w="3480" w:type="dxa"/>
          </w:tcPr>
          <w:p w14:paraId="1D1BA74D" w14:textId="77777777" w:rsidR="00D95FAC" w:rsidRDefault="00D95FAC" w:rsidP="006957B6">
            <w:r w:rsidRPr="00F554A9">
              <w:t xml:space="preserve">Briepatterson1@gmail.com </w:t>
            </w:r>
          </w:p>
        </w:tc>
      </w:tr>
      <w:tr w:rsidR="00D95FAC" w14:paraId="377E12CF" w14:textId="77777777" w:rsidTr="00D95FAC">
        <w:tc>
          <w:tcPr>
            <w:tcW w:w="1767" w:type="dxa"/>
          </w:tcPr>
          <w:p w14:paraId="69B378AE" w14:textId="77777777" w:rsidR="00D95FAC" w:rsidRDefault="00D95FAC" w:rsidP="006957B6">
            <w:r w:rsidRPr="00F905C2">
              <w:rPr>
                <w:b/>
                <w:bCs/>
              </w:rPr>
              <w:t>Alan Paardekooper</w:t>
            </w:r>
          </w:p>
        </w:tc>
        <w:tc>
          <w:tcPr>
            <w:tcW w:w="2512" w:type="dxa"/>
          </w:tcPr>
          <w:p w14:paraId="25299EE7" w14:textId="77777777" w:rsidR="00D95FAC" w:rsidRDefault="00D95FAC" w:rsidP="006957B6">
            <w:r>
              <w:t>Clarinet</w:t>
            </w:r>
          </w:p>
        </w:tc>
        <w:tc>
          <w:tcPr>
            <w:tcW w:w="1591" w:type="dxa"/>
          </w:tcPr>
          <w:p w14:paraId="48C1C8C7" w14:textId="77777777" w:rsidR="00D95FAC" w:rsidRDefault="00D95FAC" w:rsidP="006957B6">
            <w:r w:rsidRPr="00F905C2">
              <w:t>0408 224 010</w:t>
            </w:r>
          </w:p>
        </w:tc>
        <w:tc>
          <w:tcPr>
            <w:tcW w:w="3480" w:type="dxa"/>
          </w:tcPr>
          <w:p w14:paraId="4D40515C" w14:textId="77777777" w:rsidR="00D95FAC" w:rsidRDefault="00D95FAC" w:rsidP="006957B6"/>
        </w:tc>
      </w:tr>
      <w:tr w:rsidR="00D95FAC" w14:paraId="6D6783BD" w14:textId="77777777" w:rsidTr="00D95FAC">
        <w:tc>
          <w:tcPr>
            <w:tcW w:w="1767" w:type="dxa"/>
          </w:tcPr>
          <w:p w14:paraId="7AA4679D" w14:textId="77777777" w:rsidR="00D95FAC" w:rsidRPr="00F905C2" w:rsidRDefault="00D95FAC" w:rsidP="006957B6">
            <w:pPr>
              <w:rPr>
                <w:b/>
                <w:bCs/>
              </w:rPr>
            </w:pPr>
            <w:r w:rsidRPr="00F905C2">
              <w:rPr>
                <w:b/>
                <w:bCs/>
              </w:rPr>
              <w:t>Frances Fordham</w:t>
            </w:r>
            <w:r w:rsidRPr="00F905C2">
              <w:t xml:space="preserve"> </w:t>
            </w:r>
          </w:p>
        </w:tc>
        <w:tc>
          <w:tcPr>
            <w:tcW w:w="2512" w:type="dxa"/>
          </w:tcPr>
          <w:p w14:paraId="1027D8C4" w14:textId="77777777" w:rsidR="00D95FAC" w:rsidRDefault="00D95FAC" w:rsidP="006957B6">
            <w:r>
              <w:t>Clarinet</w:t>
            </w:r>
          </w:p>
        </w:tc>
        <w:tc>
          <w:tcPr>
            <w:tcW w:w="1591" w:type="dxa"/>
          </w:tcPr>
          <w:p w14:paraId="63B38BE0" w14:textId="77777777" w:rsidR="00D95FAC" w:rsidRPr="00F905C2" w:rsidRDefault="00D95FAC" w:rsidP="006957B6">
            <w:r w:rsidRPr="00F905C2">
              <w:t xml:space="preserve">0404 084 028 </w:t>
            </w:r>
          </w:p>
        </w:tc>
        <w:tc>
          <w:tcPr>
            <w:tcW w:w="3480" w:type="dxa"/>
          </w:tcPr>
          <w:p w14:paraId="7A0A04CF" w14:textId="77777777" w:rsidR="00D95FAC" w:rsidRDefault="00D95FAC" w:rsidP="006957B6"/>
        </w:tc>
      </w:tr>
      <w:tr w:rsidR="00D95FAC" w14:paraId="5F5E3605" w14:textId="77777777" w:rsidTr="00D95FAC">
        <w:tc>
          <w:tcPr>
            <w:tcW w:w="1767" w:type="dxa"/>
          </w:tcPr>
          <w:p w14:paraId="3735E452" w14:textId="77777777" w:rsidR="00D95FAC" w:rsidRPr="00F905C2" w:rsidRDefault="00D95FAC" w:rsidP="006957B6">
            <w:pPr>
              <w:rPr>
                <w:b/>
                <w:bCs/>
              </w:rPr>
            </w:pPr>
            <w:r>
              <w:rPr>
                <w:b/>
                <w:bCs/>
              </w:rPr>
              <w:t>Vanessa Patterson</w:t>
            </w:r>
          </w:p>
        </w:tc>
        <w:tc>
          <w:tcPr>
            <w:tcW w:w="2512" w:type="dxa"/>
          </w:tcPr>
          <w:p w14:paraId="2984DE9B" w14:textId="77777777" w:rsidR="00D95FAC" w:rsidRDefault="00D95FAC" w:rsidP="006957B6">
            <w:r>
              <w:t>Saxophone</w:t>
            </w:r>
          </w:p>
        </w:tc>
        <w:tc>
          <w:tcPr>
            <w:tcW w:w="1591" w:type="dxa"/>
          </w:tcPr>
          <w:p w14:paraId="695C985A" w14:textId="77777777" w:rsidR="00D95FAC" w:rsidRPr="00F905C2" w:rsidRDefault="00D95FAC" w:rsidP="006957B6">
            <w:r w:rsidRPr="00616596">
              <w:t>0421 274 676</w:t>
            </w:r>
            <w:r w:rsidRPr="00616596">
              <w:t>‬</w:t>
            </w:r>
          </w:p>
        </w:tc>
        <w:tc>
          <w:tcPr>
            <w:tcW w:w="3480" w:type="dxa"/>
          </w:tcPr>
          <w:p w14:paraId="204DAFCE" w14:textId="77777777" w:rsidR="00D95FAC" w:rsidRDefault="00D95FAC" w:rsidP="006957B6">
            <w:r w:rsidRPr="00616596">
              <w:t>vpattersonmusic@gmail.com</w:t>
            </w:r>
          </w:p>
        </w:tc>
      </w:tr>
      <w:tr w:rsidR="00D95FAC" w14:paraId="085F8835" w14:textId="77777777" w:rsidTr="00D95FAC">
        <w:tc>
          <w:tcPr>
            <w:tcW w:w="1767" w:type="dxa"/>
          </w:tcPr>
          <w:p w14:paraId="3C4B42E5" w14:textId="77777777" w:rsidR="00D95FAC" w:rsidRPr="00F905C2" w:rsidRDefault="00D95FAC" w:rsidP="006957B6">
            <w:pPr>
              <w:rPr>
                <w:b/>
                <w:bCs/>
              </w:rPr>
            </w:pPr>
            <w:r w:rsidRPr="009474A0">
              <w:rPr>
                <w:b/>
                <w:bCs/>
              </w:rPr>
              <w:t>Rebecca Heather</w:t>
            </w:r>
            <w:r w:rsidRPr="009474A0">
              <w:t xml:space="preserve"> </w:t>
            </w:r>
          </w:p>
        </w:tc>
        <w:tc>
          <w:tcPr>
            <w:tcW w:w="2512" w:type="dxa"/>
          </w:tcPr>
          <w:p w14:paraId="2E52264E" w14:textId="77777777" w:rsidR="00D95FAC" w:rsidRDefault="00D95FAC" w:rsidP="006957B6">
            <w:r>
              <w:t>Saxophone</w:t>
            </w:r>
          </w:p>
        </w:tc>
        <w:tc>
          <w:tcPr>
            <w:tcW w:w="1591" w:type="dxa"/>
          </w:tcPr>
          <w:p w14:paraId="20945362" w14:textId="77777777" w:rsidR="00D95FAC" w:rsidRPr="00F905C2" w:rsidRDefault="00D95FAC" w:rsidP="006957B6">
            <w:r w:rsidRPr="009474A0">
              <w:t>0433 235 359</w:t>
            </w:r>
          </w:p>
        </w:tc>
        <w:tc>
          <w:tcPr>
            <w:tcW w:w="3480" w:type="dxa"/>
          </w:tcPr>
          <w:p w14:paraId="754F904B" w14:textId="77777777" w:rsidR="00D95FAC" w:rsidRDefault="00D95FAC" w:rsidP="006957B6"/>
        </w:tc>
      </w:tr>
      <w:tr w:rsidR="00D95FAC" w14:paraId="5B86E863" w14:textId="77777777" w:rsidTr="00D95FAC">
        <w:tc>
          <w:tcPr>
            <w:tcW w:w="1767" w:type="dxa"/>
          </w:tcPr>
          <w:p w14:paraId="53F90F93" w14:textId="77777777" w:rsidR="00D95FAC" w:rsidRPr="00F905C2" w:rsidRDefault="00D95FAC" w:rsidP="006957B6">
            <w:pPr>
              <w:rPr>
                <w:b/>
                <w:bCs/>
              </w:rPr>
            </w:pPr>
            <w:r w:rsidRPr="00F554A9">
              <w:rPr>
                <w:b/>
                <w:bCs/>
              </w:rPr>
              <w:t>Brianna Patterson</w:t>
            </w:r>
          </w:p>
        </w:tc>
        <w:tc>
          <w:tcPr>
            <w:tcW w:w="2512" w:type="dxa"/>
          </w:tcPr>
          <w:p w14:paraId="14D76EB2" w14:textId="77777777" w:rsidR="00D95FAC" w:rsidRDefault="00D95FAC" w:rsidP="006957B6">
            <w:r>
              <w:t>Saxophone</w:t>
            </w:r>
          </w:p>
        </w:tc>
        <w:tc>
          <w:tcPr>
            <w:tcW w:w="1591" w:type="dxa"/>
          </w:tcPr>
          <w:p w14:paraId="27BE528C" w14:textId="77777777" w:rsidR="00D95FAC" w:rsidRPr="00F905C2" w:rsidRDefault="00D95FAC" w:rsidP="006957B6">
            <w:r w:rsidRPr="00F554A9">
              <w:t>0468</w:t>
            </w:r>
            <w:r>
              <w:t xml:space="preserve"> </w:t>
            </w:r>
            <w:r w:rsidRPr="00F554A9">
              <w:t>399</w:t>
            </w:r>
            <w:r>
              <w:t xml:space="preserve"> </w:t>
            </w:r>
            <w:r w:rsidRPr="00F554A9">
              <w:t>347</w:t>
            </w:r>
          </w:p>
        </w:tc>
        <w:tc>
          <w:tcPr>
            <w:tcW w:w="3480" w:type="dxa"/>
          </w:tcPr>
          <w:p w14:paraId="4B717AF5" w14:textId="77777777" w:rsidR="00D95FAC" w:rsidRDefault="00D95FAC" w:rsidP="006957B6">
            <w:r w:rsidRPr="00F554A9">
              <w:t xml:space="preserve">Briepatterson1@gmail.com </w:t>
            </w:r>
          </w:p>
        </w:tc>
      </w:tr>
      <w:tr w:rsidR="00D95FAC" w14:paraId="1C31EE0D" w14:textId="77777777" w:rsidTr="00D95FAC">
        <w:tc>
          <w:tcPr>
            <w:tcW w:w="1767" w:type="dxa"/>
          </w:tcPr>
          <w:p w14:paraId="618E0092" w14:textId="77777777" w:rsidR="00D95FAC" w:rsidRPr="00F905C2" w:rsidRDefault="00D95FAC" w:rsidP="006957B6">
            <w:pPr>
              <w:rPr>
                <w:b/>
                <w:bCs/>
              </w:rPr>
            </w:pPr>
            <w:r w:rsidRPr="00F905C2">
              <w:rPr>
                <w:b/>
                <w:bCs/>
              </w:rPr>
              <w:t>Alan Paardekooper</w:t>
            </w:r>
          </w:p>
        </w:tc>
        <w:tc>
          <w:tcPr>
            <w:tcW w:w="2512" w:type="dxa"/>
          </w:tcPr>
          <w:p w14:paraId="1FB8BC61" w14:textId="77777777" w:rsidR="00D95FAC" w:rsidRDefault="00D95FAC" w:rsidP="006957B6">
            <w:r>
              <w:t>Saxophone</w:t>
            </w:r>
          </w:p>
        </w:tc>
        <w:tc>
          <w:tcPr>
            <w:tcW w:w="1591" w:type="dxa"/>
          </w:tcPr>
          <w:p w14:paraId="0D1F98D4" w14:textId="77777777" w:rsidR="00D95FAC" w:rsidRPr="00F905C2" w:rsidRDefault="00D95FAC" w:rsidP="006957B6">
            <w:r w:rsidRPr="00F905C2">
              <w:t>0408 224 010</w:t>
            </w:r>
          </w:p>
        </w:tc>
        <w:tc>
          <w:tcPr>
            <w:tcW w:w="3480" w:type="dxa"/>
          </w:tcPr>
          <w:p w14:paraId="1036AA5A" w14:textId="77777777" w:rsidR="00D95FAC" w:rsidRDefault="00D95FAC" w:rsidP="006957B6"/>
        </w:tc>
      </w:tr>
      <w:tr w:rsidR="00D95FAC" w14:paraId="5D6117E2" w14:textId="77777777" w:rsidTr="00D95FAC">
        <w:tc>
          <w:tcPr>
            <w:tcW w:w="1767" w:type="dxa"/>
          </w:tcPr>
          <w:p w14:paraId="42863AC5" w14:textId="77777777" w:rsidR="00D95FAC" w:rsidRPr="00F905C2" w:rsidRDefault="00D95FAC" w:rsidP="006957B6">
            <w:pPr>
              <w:rPr>
                <w:b/>
                <w:bCs/>
              </w:rPr>
            </w:pPr>
            <w:r w:rsidRPr="00F905C2">
              <w:rPr>
                <w:b/>
                <w:bCs/>
              </w:rPr>
              <w:t>Frances Fordham</w:t>
            </w:r>
            <w:r w:rsidRPr="00F905C2">
              <w:t xml:space="preserve"> </w:t>
            </w:r>
          </w:p>
        </w:tc>
        <w:tc>
          <w:tcPr>
            <w:tcW w:w="2512" w:type="dxa"/>
          </w:tcPr>
          <w:p w14:paraId="32896D6F" w14:textId="77777777" w:rsidR="00D95FAC" w:rsidRDefault="00D95FAC" w:rsidP="006957B6">
            <w:r>
              <w:t>Saxophone</w:t>
            </w:r>
          </w:p>
        </w:tc>
        <w:tc>
          <w:tcPr>
            <w:tcW w:w="1591" w:type="dxa"/>
          </w:tcPr>
          <w:p w14:paraId="5D381B4E" w14:textId="77777777" w:rsidR="00D95FAC" w:rsidRPr="00F905C2" w:rsidRDefault="00D95FAC" w:rsidP="006957B6">
            <w:r w:rsidRPr="00F905C2">
              <w:t xml:space="preserve">0404 084 028 </w:t>
            </w:r>
          </w:p>
        </w:tc>
        <w:tc>
          <w:tcPr>
            <w:tcW w:w="3480" w:type="dxa"/>
          </w:tcPr>
          <w:p w14:paraId="4C7C7353" w14:textId="77777777" w:rsidR="00D95FAC" w:rsidRDefault="00D95FAC" w:rsidP="006957B6"/>
        </w:tc>
      </w:tr>
      <w:tr w:rsidR="00D95FAC" w14:paraId="165DAD70" w14:textId="77777777" w:rsidTr="00D95FAC">
        <w:tc>
          <w:tcPr>
            <w:tcW w:w="1767" w:type="dxa"/>
          </w:tcPr>
          <w:p w14:paraId="70DE260B" w14:textId="77777777" w:rsidR="00D95FAC" w:rsidRPr="00F905C2" w:rsidRDefault="00D95FAC" w:rsidP="006957B6">
            <w:pPr>
              <w:rPr>
                <w:b/>
                <w:bCs/>
              </w:rPr>
            </w:pPr>
            <w:r w:rsidRPr="001B22BD">
              <w:rPr>
                <w:b/>
                <w:bCs/>
              </w:rPr>
              <w:t>John Pennings</w:t>
            </w:r>
          </w:p>
        </w:tc>
        <w:tc>
          <w:tcPr>
            <w:tcW w:w="2512" w:type="dxa"/>
          </w:tcPr>
          <w:p w14:paraId="1566783F" w14:textId="77777777" w:rsidR="00D95FAC" w:rsidRDefault="00D95FAC" w:rsidP="006957B6">
            <w:r>
              <w:t>Trumpet</w:t>
            </w:r>
          </w:p>
        </w:tc>
        <w:tc>
          <w:tcPr>
            <w:tcW w:w="1591" w:type="dxa"/>
          </w:tcPr>
          <w:p w14:paraId="171FD34B" w14:textId="77777777" w:rsidR="00D95FAC" w:rsidRPr="00F905C2" w:rsidRDefault="00D95FAC" w:rsidP="006957B6">
            <w:r>
              <w:t>0418 963 367</w:t>
            </w:r>
          </w:p>
        </w:tc>
        <w:tc>
          <w:tcPr>
            <w:tcW w:w="3480" w:type="dxa"/>
          </w:tcPr>
          <w:p w14:paraId="3AF9A5E2" w14:textId="77777777" w:rsidR="00D95FAC" w:rsidRDefault="002C3B5E" w:rsidP="006957B6">
            <w:hyperlink r:id="rId13" w:history="1">
              <w:r w:rsidR="00D95FAC" w:rsidRPr="00AF17FF">
                <w:rPr>
                  <w:rStyle w:val="Hyperlink"/>
                </w:rPr>
                <w:t>jpennings@ozemail.com.au</w:t>
              </w:r>
            </w:hyperlink>
          </w:p>
        </w:tc>
      </w:tr>
      <w:tr w:rsidR="00D95FAC" w14:paraId="56E80681" w14:textId="77777777" w:rsidTr="00D95FAC">
        <w:tc>
          <w:tcPr>
            <w:tcW w:w="1767" w:type="dxa"/>
          </w:tcPr>
          <w:p w14:paraId="22D36F77" w14:textId="77777777" w:rsidR="00D95FAC" w:rsidRPr="00A3148A" w:rsidRDefault="00D95FAC" w:rsidP="006957B6">
            <w:r w:rsidRPr="00B36075">
              <w:rPr>
                <w:b/>
                <w:bCs/>
              </w:rPr>
              <w:t>Lachlan Attril</w:t>
            </w:r>
            <w:r>
              <w:rPr>
                <w:b/>
                <w:bCs/>
              </w:rPr>
              <w:t>l</w:t>
            </w:r>
            <w:r w:rsidRPr="00B36075">
              <w:rPr>
                <w:b/>
                <w:bCs/>
              </w:rPr>
              <w:t> </w:t>
            </w:r>
          </w:p>
        </w:tc>
        <w:tc>
          <w:tcPr>
            <w:tcW w:w="2512" w:type="dxa"/>
          </w:tcPr>
          <w:p w14:paraId="2467F08A" w14:textId="77777777" w:rsidR="00D95FAC" w:rsidRDefault="00D95FAC" w:rsidP="006957B6">
            <w:r>
              <w:t>Trumpet</w:t>
            </w:r>
          </w:p>
        </w:tc>
        <w:tc>
          <w:tcPr>
            <w:tcW w:w="1591" w:type="dxa"/>
          </w:tcPr>
          <w:p w14:paraId="42839C79" w14:textId="77777777" w:rsidR="00D95FAC" w:rsidRPr="00F905C2" w:rsidRDefault="00D95FAC" w:rsidP="006957B6">
            <w:r w:rsidRPr="00B36075">
              <w:t>0432 166 846</w:t>
            </w:r>
          </w:p>
        </w:tc>
        <w:tc>
          <w:tcPr>
            <w:tcW w:w="3480" w:type="dxa"/>
          </w:tcPr>
          <w:p w14:paraId="4E16AC97" w14:textId="77777777" w:rsidR="00D95FAC" w:rsidRDefault="00D95FAC" w:rsidP="006957B6">
            <w:r w:rsidRPr="00B36075">
              <w:t>lachlan.attrill@gmail.com</w:t>
            </w:r>
          </w:p>
        </w:tc>
      </w:tr>
      <w:tr w:rsidR="00D95FAC" w14:paraId="368B350E" w14:textId="77777777" w:rsidTr="00D95FAC">
        <w:tc>
          <w:tcPr>
            <w:tcW w:w="1767" w:type="dxa"/>
          </w:tcPr>
          <w:p w14:paraId="1E4E610D" w14:textId="77777777" w:rsidR="00D95FAC" w:rsidRPr="00A3148A" w:rsidRDefault="00D95FAC" w:rsidP="006957B6">
            <w:pPr>
              <w:rPr>
                <w:b/>
                <w:bCs/>
              </w:rPr>
            </w:pPr>
            <w:r>
              <w:rPr>
                <w:b/>
                <w:bCs/>
              </w:rPr>
              <w:t>Adam Pecar</w:t>
            </w:r>
          </w:p>
        </w:tc>
        <w:tc>
          <w:tcPr>
            <w:tcW w:w="2512" w:type="dxa"/>
          </w:tcPr>
          <w:p w14:paraId="3FEDEF90" w14:textId="77777777" w:rsidR="00D95FAC" w:rsidRDefault="00D95FAC" w:rsidP="006957B6">
            <w:r>
              <w:t>Trumpet</w:t>
            </w:r>
          </w:p>
        </w:tc>
        <w:tc>
          <w:tcPr>
            <w:tcW w:w="1591" w:type="dxa"/>
          </w:tcPr>
          <w:p w14:paraId="260C37DD" w14:textId="77777777" w:rsidR="00D95FAC" w:rsidRPr="00F905C2" w:rsidRDefault="00D95FAC" w:rsidP="006957B6">
            <w:r>
              <w:t>0433 977 935</w:t>
            </w:r>
          </w:p>
        </w:tc>
        <w:tc>
          <w:tcPr>
            <w:tcW w:w="3480" w:type="dxa"/>
          </w:tcPr>
          <w:p w14:paraId="3DC7D6E0" w14:textId="77777777" w:rsidR="00D95FAC" w:rsidRDefault="00D95FAC" w:rsidP="006957B6"/>
        </w:tc>
      </w:tr>
      <w:tr w:rsidR="00D95FAC" w14:paraId="37F4CC24" w14:textId="77777777" w:rsidTr="00D95FAC">
        <w:tc>
          <w:tcPr>
            <w:tcW w:w="1767" w:type="dxa"/>
          </w:tcPr>
          <w:p w14:paraId="157F2039" w14:textId="77777777" w:rsidR="00D95FAC" w:rsidRPr="00F905C2" w:rsidRDefault="00D95FAC" w:rsidP="006957B6">
            <w:pPr>
              <w:rPr>
                <w:b/>
                <w:bCs/>
              </w:rPr>
            </w:pPr>
            <w:r>
              <w:rPr>
                <w:b/>
                <w:bCs/>
              </w:rPr>
              <w:t>Adam Pecar</w:t>
            </w:r>
          </w:p>
        </w:tc>
        <w:tc>
          <w:tcPr>
            <w:tcW w:w="2512" w:type="dxa"/>
          </w:tcPr>
          <w:p w14:paraId="4903DEC8" w14:textId="77777777" w:rsidR="00D95FAC" w:rsidRDefault="00D95FAC" w:rsidP="006957B6">
            <w:r>
              <w:t>Trombone/Euphonium</w:t>
            </w:r>
          </w:p>
        </w:tc>
        <w:tc>
          <w:tcPr>
            <w:tcW w:w="1591" w:type="dxa"/>
          </w:tcPr>
          <w:p w14:paraId="348681B6" w14:textId="77777777" w:rsidR="00D95FAC" w:rsidRPr="00F905C2" w:rsidRDefault="00D95FAC" w:rsidP="006957B6">
            <w:r>
              <w:t>0433 977 935</w:t>
            </w:r>
          </w:p>
        </w:tc>
        <w:tc>
          <w:tcPr>
            <w:tcW w:w="3480" w:type="dxa"/>
          </w:tcPr>
          <w:p w14:paraId="272B01E7" w14:textId="77777777" w:rsidR="00D95FAC" w:rsidRDefault="00D95FAC" w:rsidP="006957B6"/>
        </w:tc>
      </w:tr>
      <w:tr w:rsidR="00D95FAC" w14:paraId="4F2F6D5E" w14:textId="77777777" w:rsidTr="00D95FAC">
        <w:tc>
          <w:tcPr>
            <w:tcW w:w="1767" w:type="dxa"/>
          </w:tcPr>
          <w:p w14:paraId="45485705" w14:textId="77777777" w:rsidR="00D95FAC" w:rsidRPr="00A3148A" w:rsidRDefault="00D95FAC" w:rsidP="006957B6">
            <w:r>
              <w:rPr>
                <w:b/>
                <w:bCs/>
              </w:rPr>
              <w:t>Charles Wilkinson</w:t>
            </w:r>
          </w:p>
        </w:tc>
        <w:tc>
          <w:tcPr>
            <w:tcW w:w="2512" w:type="dxa"/>
          </w:tcPr>
          <w:p w14:paraId="033F41C6" w14:textId="77777777" w:rsidR="00D95FAC" w:rsidRDefault="00D95FAC" w:rsidP="006957B6">
            <w:r>
              <w:t>Bass Guitar</w:t>
            </w:r>
          </w:p>
        </w:tc>
        <w:tc>
          <w:tcPr>
            <w:tcW w:w="1591" w:type="dxa"/>
          </w:tcPr>
          <w:p w14:paraId="2CCAEC13" w14:textId="77777777" w:rsidR="00D95FAC" w:rsidRPr="00F905C2" w:rsidRDefault="00D95FAC" w:rsidP="006957B6">
            <w:r w:rsidRPr="00441C8B">
              <w:t>0435679703</w:t>
            </w:r>
          </w:p>
        </w:tc>
        <w:tc>
          <w:tcPr>
            <w:tcW w:w="3480" w:type="dxa"/>
          </w:tcPr>
          <w:p w14:paraId="7FCF4FA5" w14:textId="77777777" w:rsidR="00D95FAC" w:rsidRDefault="00D95FAC" w:rsidP="006957B6">
            <w:r>
              <w:t>Charliewilko99@gmail.com</w:t>
            </w:r>
          </w:p>
        </w:tc>
      </w:tr>
      <w:tr w:rsidR="00D95FAC" w14:paraId="7B088395" w14:textId="77777777" w:rsidTr="00D95FAC">
        <w:tc>
          <w:tcPr>
            <w:tcW w:w="1767" w:type="dxa"/>
          </w:tcPr>
          <w:p w14:paraId="698395DF" w14:textId="77777777" w:rsidR="00D95FAC" w:rsidRDefault="00D95FAC" w:rsidP="006957B6">
            <w:pPr>
              <w:rPr>
                <w:b/>
                <w:bCs/>
              </w:rPr>
            </w:pPr>
            <w:r>
              <w:rPr>
                <w:b/>
                <w:bCs/>
              </w:rPr>
              <w:t>Simon Godwin</w:t>
            </w:r>
          </w:p>
        </w:tc>
        <w:tc>
          <w:tcPr>
            <w:tcW w:w="2512" w:type="dxa"/>
          </w:tcPr>
          <w:p w14:paraId="78198D56" w14:textId="77777777" w:rsidR="00D95FAC" w:rsidRDefault="00D95FAC" w:rsidP="006957B6">
            <w:r>
              <w:t>Percussion</w:t>
            </w:r>
          </w:p>
        </w:tc>
        <w:tc>
          <w:tcPr>
            <w:tcW w:w="1591" w:type="dxa"/>
          </w:tcPr>
          <w:p w14:paraId="075009B7" w14:textId="77777777" w:rsidR="00D95FAC" w:rsidRPr="00441C8B" w:rsidRDefault="00D95FAC" w:rsidP="006957B6">
            <w:r w:rsidRPr="00A3148A">
              <w:t>0412 226 368</w:t>
            </w:r>
          </w:p>
        </w:tc>
        <w:tc>
          <w:tcPr>
            <w:tcW w:w="3480" w:type="dxa"/>
          </w:tcPr>
          <w:p w14:paraId="2491737F" w14:textId="77777777" w:rsidR="00D95FAC" w:rsidRPr="00A3148A" w:rsidRDefault="00D95FAC" w:rsidP="006957B6">
            <w:r w:rsidRPr="00A3148A">
              <w:t>simongodwin@yahoo.com</w:t>
            </w:r>
          </w:p>
        </w:tc>
      </w:tr>
      <w:tr w:rsidR="00D95FAC" w14:paraId="585BE256" w14:textId="77777777" w:rsidTr="00D95FAC">
        <w:tc>
          <w:tcPr>
            <w:tcW w:w="1767" w:type="dxa"/>
          </w:tcPr>
          <w:p w14:paraId="10ACF107" w14:textId="77777777" w:rsidR="00D95FAC" w:rsidRDefault="00D95FAC" w:rsidP="006957B6">
            <w:pPr>
              <w:rPr>
                <w:b/>
                <w:bCs/>
              </w:rPr>
            </w:pPr>
            <w:r>
              <w:rPr>
                <w:b/>
                <w:bCs/>
              </w:rPr>
              <w:t>Andrew Warren</w:t>
            </w:r>
          </w:p>
        </w:tc>
        <w:tc>
          <w:tcPr>
            <w:tcW w:w="2512" w:type="dxa"/>
          </w:tcPr>
          <w:p w14:paraId="55A763CC" w14:textId="77777777" w:rsidR="00D95FAC" w:rsidRDefault="00D95FAC" w:rsidP="006957B6">
            <w:r>
              <w:t>Percussion</w:t>
            </w:r>
          </w:p>
        </w:tc>
        <w:tc>
          <w:tcPr>
            <w:tcW w:w="1591" w:type="dxa"/>
          </w:tcPr>
          <w:p w14:paraId="11AC632D" w14:textId="77777777" w:rsidR="00D95FAC" w:rsidRPr="00441C8B" w:rsidRDefault="00D95FAC" w:rsidP="006957B6">
            <w:r w:rsidRPr="00E24866">
              <w:t>0414 577 441</w:t>
            </w:r>
          </w:p>
        </w:tc>
        <w:tc>
          <w:tcPr>
            <w:tcW w:w="3480" w:type="dxa"/>
          </w:tcPr>
          <w:p w14:paraId="1D657590" w14:textId="77777777" w:rsidR="00D95FAC" w:rsidRDefault="002C3B5E" w:rsidP="006957B6">
            <w:hyperlink r:id="rId14" w:history="1">
              <w:r w:rsidR="00D95FAC" w:rsidRPr="00E24866">
                <w:rPr>
                  <w:rStyle w:val="Hyperlink"/>
                </w:rPr>
                <w:t>ajwdrumacademy.com.au</w:t>
              </w:r>
            </w:hyperlink>
          </w:p>
        </w:tc>
      </w:tr>
      <w:tr w:rsidR="00D95FAC" w14:paraId="454C4F1C" w14:textId="77777777" w:rsidTr="00D95FAC">
        <w:tc>
          <w:tcPr>
            <w:tcW w:w="1767" w:type="dxa"/>
          </w:tcPr>
          <w:p w14:paraId="5806F2F4" w14:textId="77777777" w:rsidR="00D95FAC" w:rsidRDefault="00D95FAC" w:rsidP="006957B6">
            <w:pPr>
              <w:rPr>
                <w:b/>
                <w:bCs/>
              </w:rPr>
            </w:pPr>
            <w:r>
              <w:rPr>
                <w:b/>
                <w:bCs/>
              </w:rPr>
              <w:t>Andy Davies</w:t>
            </w:r>
          </w:p>
        </w:tc>
        <w:tc>
          <w:tcPr>
            <w:tcW w:w="2512" w:type="dxa"/>
          </w:tcPr>
          <w:p w14:paraId="1DA36232" w14:textId="77777777" w:rsidR="00D95FAC" w:rsidRDefault="00D95FAC" w:rsidP="006957B6">
            <w:r>
              <w:t>Percussion</w:t>
            </w:r>
          </w:p>
        </w:tc>
        <w:tc>
          <w:tcPr>
            <w:tcW w:w="1591" w:type="dxa"/>
          </w:tcPr>
          <w:p w14:paraId="1FFACCB1" w14:textId="77777777" w:rsidR="00D95FAC" w:rsidRPr="00E24866" w:rsidRDefault="00D95FAC" w:rsidP="006957B6">
            <w:r>
              <w:t>0414 560005</w:t>
            </w:r>
          </w:p>
        </w:tc>
        <w:tc>
          <w:tcPr>
            <w:tcW w:w="3480" w:type="dxa"/>
          </w:tcPr>
          <w:p w14:paraId="738B6270" w14:textId="77777777" w:rsidR="00D95FAC" w:rsidRPr="00E24866" w:rsidRDefault="00D95FAC" w:rsidP="006957B6">
            <w:r w:rsidRPr="00E24866">
              <w:t>https://andydavies.com.au/</w:t>
            </w:r>
          </w:p>
        </w:tc>
      </w:tr>
    </w:tbl>
    <w:p w14:paraId="52955F09" w14:textId="77777777" w:rsidR="00D95FAC" w:rsidRPr="002C2954" w:rsidRDefault="00D95FAC" w:rsidP="00F80B44">
      <w:pPr>
        <w:rPr>
          <w:rFonts w:ascii="Times New Roman" w:hAnsi="Times New Roman" w:cs="Times New Roman"/>
          <w:b/>
          <w:bCs/>
          <w:i/>
          <w:iCs/>
          <w:sz w:val="21"/>
          <w:szCs w:val="21"/>
        </w:rPr>
      </w:pPr>
    </w:p>
    <w:sectPr w:rsidR="00D95FAC" w:rsidRPr="002C2954" w:rsidSect="002C3B5E">
      <w:pgSz w:w="12240" w:h="15840"/>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4B71B5"/>
    <w:multiLevelType w:val="hybridMultilevel"/>
    <w:tmpl w:val="E022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74D80"/>
    <w:multiLevelType w:val="hybridMultilevel"/>
    <w:tmpl w:val="F73C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E7BBB"/>
    <w:multiLevelType w:val="hybridMultilevel"/>
    <w:tmpl w:val="01AC5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710C7"/>
    <w:multiLevelType w:val="hybridMultilevel"/>
    <w:tmpl w:val="98FC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37016"/>
    <w:multiLevelType w:val="hybridMultilevel"/>
    <w:tmpl w:val="9792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248D4"/>
    <w:multiLevelType w:val="hybridMultilevel"/>
    <w:tmpl w:val="493A9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563BF6"/>
    <w:multiLevelType w:val="hybridMultilevel"/>
    <w:tmpl w:val="2892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E5"/>
    <w:rsid w:val="000B4D68"/>
    <w:rsid w:val="001F2C0D"/>
    <w:rsid w:val="00233FEF"/>
    <w:rsid w:val="002A74C1"/>
    <w:rsid w:val="002C2954"/>
    <w:rsid w:val="002C3B5E"/>
    <w:rsid w:val="002F711A"/>
    <w:rsid w:val="00301DF2"/>
    <w:rsid w:val="003321CC"/>
    <w:rsid w:val="003B4856"/>
    <w:rsid w:val="00432092"/>
    <w:rsid w:val="0045114C"/>
    <w:rsid w:val="004B5C88"/>
    <w:rsid w:val="006C59C0"/>
    <w:rsid w:val="0078194D"/>
    <w:rsid w:val="00790A29"/>
    <w:rsid w:val="00847EDC"/>
    <w:rsid w:val="008543AB"/>
    <w:rsid w:val="00A23C92"/>
    <w:rsid w:val="00A840E5"/>
    <w:rsid w:val="00A8440D"/>
    <w:rsid w:val="00BA01B0"/>
    <w:rsid w:val="00BB4FD7"/>
    <w:rsid w:val="00C1525B"/>
    <w:rsid w:val="00C41D88"/>
    <w:rsid w:val="00C462C6"/>
    <w:rsid w:val="00C7449F"/>
    <w:rsid w:val="00D95FAC"/>
    <w:rsid w:val="00E95483"/>
    <w:rsid w:val="00EC4675"/>
    <w:rsid w:val="00F80B44"/>
    <w:rsid w:val="00FD2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D456"/>
  <w15:chartTrackingRefBased/>
  <w15:docId w15:val="{1F4641D3-5E12-0347-8D6E-866A9802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1B0"/>
    <w:pPr>
      <w:ind w:left="720"/>
      <w:contextualSpacing/>
    </w:pPr>
  </w:style>
  <w:style w:type="character" w:styleId="Hyperlink">
    <w:name w:val="Hyperlink"/>
    <w:rsid w:val="00301DF2"/>
    <w:rPr>
      <w:color w:val="0000FF"/>
      <w:u w:val="single"/>
    </w:rPr>
  </w:style>
  <w:style w:type="character" w:styleId="UnresolvedMention">
    <w:name w:val="Unresolved Mention"/>
    <w:basedOn w:val="DefaultParagraphFont"/>
    <w:uiPriority w:val="99"/>
    <w:semiHidden/>
    <w:unhideWhenUsed/>
    <w:rsid w:val="00301DF2"/>
    <w:rPr>
      <w:color w:val="605E5C"/>
      <w:shd w:val="clear" w:color="auto" w:fill="E1DFDD"/>
    </w:rPr>
  </w:style>
  <w:style w:type="paragraph" w:styleId="NormalWeb">
    <w:name w:val="Normal (Web)"/>
    <w:basedOn w:val="Normal"/>
    <w:uiPriority w:val="99"/>
    <w:semiHidden/>
    <w:unhideWhenUsed/>
    <w:rsid w:val="00301DF2"/>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45114C"/>
    <w:rPr>
      <w:color w:val="954F72" w:themeColor="followedHyperlink"/>
      <w:u w:val="single"/>
    </w:rPr>
  </w:style>
  <w:style w:type="table" w:styleId="TableGrid">
    <w:name w:val="Table Grid"/>
    <w:basedOn w:val="TableNormal"/>
    <w:uiPriority w:val="39"/>
    <w:rsid w:val="00D95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xandwoodwind.com.au/Info/category/services/eziplan-school-band-instrument-hire" TargetMode="External"/><Relationship Id="rId13" Type="http://schemas.openxmlformats.org/officeDocument/2006/relationships/hyperlink" Target="mailto:jpennings@ozemail.com.au" TargetMode="External"/><Relationship Id="rId3" Type="http://schemas.openxmlformats.org/officeDocument/2006/relationships/settings" Target="settings.xml"/><Relationship Id="rId7" Type="http://schemas.openxmlformats.org/officeDocument/2006/relationships/hyperlink" Target="https://www.turramusic.com.au/student-hire-buy" TargetMode="External"/><Relationship Id="rId12" Type="http://schemas.openxmlformats.org/officeDocument/2006/relationships/hyperlink" Target="mailto:Avagliano.madelaine@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hmv@dbb.catholic.edu.au" TargetMode="External"/><Relationship Id="rId11" Type="http://schemas.openxmlformats.org/officeDocument/2006/relationships/hyperlink" Target="mailto:maiamorningstar@gmail.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docs.google.com/forms/d/e/1FAIpQLSdlSasCd56oEs5ijglG0GIa6nZpnMRO5gqD8Gl1nliJvtcFPA/viewform?usp=sf_link" TargetMode="External"/><Relationship Id="rId4" Type="http://schemas.openxmlformats.org/officeDocument/2006/relationships/webSettings" Target="webSettings.xml"/><Relationship Id="rId9" Type="http://schemas.openxmlformats.org/officeDocument/2006/relationships/hyperlink" Target="https://www.intunemusic.com.au/rentals--payment-plans.html" TargetMode="External"/><Relationship Id="rId14" Type="http://schemas.openxmlformats.org/officeDocument/2006/relationships/hyperlink" Target="https://ajwdrumacademy.com.au/register-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950</Words>
  <Characters>5415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Hopf, Maia</dc:creator>
  <cp:keywords/>
  <dc:description/>
  <cp:lastModifiedBy>Karen Calleia</cp:lastModifiedBy>
  <cp:revision>2</cp:revision>
  <cp:lastPrinted>2021-05-25T11:50:00Z</cp:lastPrinted>
  <dcterms:created xsi:type="dcterms:W3CDTF">2021-06-09T06:50:00Z</dcterms:created>
  <dcterms:modified xsi:type="dcterms:W3CDTF">2021-06-09T06:50:00Z</dcterms:modified>
</cp:coreProperties>
</file>